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FC" w:rsidRPr="002C50FC" w:rsidRDefault="002C50FC" w:rsidP="002C50FC">
      <w:pPr>
        <w:spacing w:line="240" w:lineRule="auto"/>
        <w:jc w:val="center"/>
        <w:rPr>
          <w:rFonts w:ascii="Times New Roman" w:hAnsi="Times New Roman" w:cs="Times New Roman"/>
          <w:b/>
          <w:i/>
          <w:sz w:val="24"/>
          <w:szCs w:val="24"/>
          <w:lang w:val="en-US"/>
        </w:rPr>
      </w:pPr>
      <w:r w:rsidRPr="002C50FC">
        <w:rPr>
          <w:rFonts w:ascii="Times New Roman" w:hAnsi="Times New Roman" w:cs="Times New Roman"/>
          <w:b/>
          <w:i/>
          <w:sz w:val="24"/>
          <w:szCs w:val="24"/>
          <w:lang w:val="en-US"/>
        </w:rPr>
        <w:t>THE PERFORMANCE OF YOUTH, SPORT, AND TOURISM SERVICE (DISPORA) IN DEVELOPING TOURIST POTENCY IN WONOGIRI REGENCY</w:t>
      </w:r>
    </w:p>
    <w:p w:rsidR="002C50FC" w:rsidRPr="002C50FC" w:rsidRDefault="002C50FC" w:rsidP="002C50FC">
      <w:pPr>
        <w:spacing w:line="240" w:lineRule="auto"/>
        <w:jc w:val="center"/>
        <w:rPr>
          <w:rFonts w:ascii="Times New Roman" w:hAnsi="Times New Roman" w:cs="Times New Roman"/>
          <w:b/>
          <w:i/>
          <w:sz w:val="24"/>
          <w:szCs w:val="24"/>
          <w:lang w:val="en-US"/>
        </w:rPr>
      </w:pPr>
      <w:r w:rsidRPr="002C50FC">
        <w:rPr>
          <w:rFonts w:ascii="Times New Roman" w:hAnsi="Times New Roman" w:cs="Times New Roman"/>
          <w:b/>
          <w:i/>
          <w:sz w:val="24"/>
          <w:szCs w:val="24"/>
          <w:lang w:val="en-US"/>
        </w:rPr>
        <w:t>(A Case Study on Tourism Division of Youth, Sport, and Tourism Service of Wonogiri Regency)</w:t>
      </w:r>
    </w:p>
    <w:p w:rsidR="002C50FC" w:rsidRDefault="002C50FC" w:rsidP="002C50FC">
      <w:pPr>
        <w:spacing w:line="240" w:lineRule="auto"/>
        <w:jc w:val="center"/>
        <w:rPr>
          <w:rFonts w:ascii="Times New Roman" w:hAnsi="Times New Roman" w:cs="Times New Roman"/>
          <w:b/>
          <w:sz w:val="24"/>
          <w:szCs w:val="24"/>
          <w:lang w:val="en-US"/>
        </w:rPr>
      </w:pPr>
    </w:p>
    <w:p w:rsidR="002C50FC" w:rsidRDefault="002C50FC" w:rsidP="002C50FC">
      <w:pPr>
        <w:spacing w:line="240" w:lineRule="auto"/>
        <w:ind w:firstLine="720"/>
        <w:jc w:val="center"/>
        <w:rPr>
          <w:rFonts w:ascii="Times New Roman" w:hAnsi="Times New Roman" w:cs="Times New Roman"/>
          <w:vertAlign w:val="superscript"/>
          <w:lang w:val="en-US"/>
        </w:rPr>
      </w:pPr>
      <w:proofErr w:type="gramStart"/>
      <w:r>
        <w:rPr>
          <w:rFonts w:ascii="Times New Roman" w:hAnsi="Times New Roman" w:cs="Times New Roman"/>
          <w:lang w:val="en-US"/>
        </w:rPr>
        <w:t>By :</w:t>
      </w:r>
      <w:proofErr w:type="gramEnd"/>
      <w:r>
        <w:rPr>
          <w:rFonts w:ascii="Times New Roman" w:hAnsi="Times New Roman" w:cs="Times New Roman"/>
          <w:lang w:val="en-US"/>
        </w:rPr>
        <w:t xml:space="preserve"> Ida Rahayu Ningsih</w:t>
      </w:r>
      <w:r w:rsidRPr="00231D8A">
        <w:rPr>
          <w:rFonts w:ascii="Times New Roman" w:hAnsi="Times New Roman" w:cs="Times New Roman"/>
          <w:vertAlign w:val="superscript"/>
          <w:lang w:val="en-US"/>
        </w:rPr>
        <w:t>1</w:t>
      </w:r>
      <w:r>
        <w:rPr>
          <w:rFonts w:ascii="Times New Roman" w:hAnsi="Times New Roman" w:cs="Times New Roman"/>
          <w:lang w:val="en-US"/>
        </w:rPr>
        <w:t>, Winarti</w:t>
      </w:r>
      <w:r w:rsidRPr="008D77EF">
        <w:rPr>
          <w:rFonts w:ascii="Times New Roman" w:hAnsi="Times New Roman" w:cs="Times New Roman"/>
          <w:vertAlign w:val="superscript"/>
          <w:lang w:val="en-US"/>
        </w:rPr>
        <w:t>2</w:t>
      </w:r>
      <w:r>
        <w:rPr>
          <w:rFonts w:ascii="Times New Roman" w:hAnsi="Times New Roman" w:cs="Times New Roman"/>
          <w:lang w:val="en-US"/>
        </w:rPr>
        <w:t>, Joko Suranto</w:t>
      </w:r>
      <w:r w:rsidRPr="008D77EF">
        <w:rPr>
          <w:rFonts w:ascii="Times New Roman" w:hAnsi="Times New Roman" w:cs="Times New Roman"/>
          <w:vertAlign w:val="superscript"/>
          <w:lang w:val="en-US"/>
        </w:rPr>
        <w:t>3</w:t>
      </w:r>
    </w:p>
    <w:p w:rsidR="002C50FC" w:rsidRDefault="002C50FC" w:rsidP="002C50FC">
      <w:pPr>
        <w:spacing w:line="240" w:lineRule="auto"/>
        <w:ind w:firstLine="720"/>
        <w:jc w:val="center"/>
        <w:rPr>
          <w:rFonts w:ascii="Times New Roman" w:hAnsi="Times New Roman" w:cs="Times New Roman"/>
          <w:lang w:val="en-US"/>
        </w:rPr>
      </w:pPr>
      <w:r>
        <w:rPr>
          <w:rFonts w:ascii="Times New Roman" w:hAnsi="Times New Roman" w:cs="Times New Roman"/>
          <w:lang w:val="en-US"/>
        </w:rPr>
        <w:t>Ilmu Administrasi Negara</w:t>
      </w:r>
    </w:p>
    <w:p w:rsidR="002C50FC" w:rsidRDefault="002C50FC" w:rsidP="002C50FC">
      <w:pPr>
        <w:spacing w:line="240" w:lineRule="auto"/>
        <w:ind w:firstLine="720"/>
        <w:jc w:val="center"/>
        <w:rPr>
          <w:rFonts w:ascii="Times New Roman" w:hAnsi="Times New Roman" w:cs="Times New Roman"/>
          <w:lang w:val="en-US"/>
        </w:rPr>
      </w:pPr>
      <w:r>
        <w:rPr>
          <w:rFonts w:ascii="Times New Roman" w:hAnsi="Times New Roman" w:cs="Times New Roman"/>
          <w:lang w:val="en-US"/>
        </w:rPr>
        <w:t>Universitas Slamet Riyadi Surakarta</w:t>
      </w:r>
    </w:p>
    <w:p w:rsidR="00862697" w:rsidRDefault="00862697" w:rsidP="002C50FC">
      <w:pPr>
        <w:spacing w:line="240" w:lineRule="auto"/>
        <w:ind w:firstLine="720"/>
        <w:jc w:val="center"/>
        <w:rPr>
          <w:rFonts w:ascii="Times New Roman" w:hAnsi="Times New Roman" w:cs="Times New Roman"/>
          <w:lang w:val="en-US"/>
        </w:rPr>
      </w:pPr>
    </w:p>
    <w:p w:rsidR="00862697" w:rsidRPr="00862697" w:rsidRDefault="00862697" w:rsidP="00862697">
      <w:pPr>
        <w:spacing w:line="240" w:lineRule="auto"/>
        <w:jc w:val="center"/>
        <w:rPr>
          <w:rFonts w:ascii="Times New Roman" w:hAnsi="Times New Roman" w:cs="Times New Roman"/>
          <w:b/>
          <w:i/>
          <w:sz w:val="24"/>
          <w:szCs w:val="24"/>
          <w:lang w:val="en-US"/>
        </w:rPr>
      </w:pPr>
      <w:r w:rsidRPr="002C50FC">
        <w:rPr>
          <w:rFonts w:ascii="Times New Roman" w:hAnsi="Times New Roman" w:cs="Times New Roman"/>
          <w:b/>
          <w:i/>
          <w:sz w:val="24"/>
          <w:szCs w:val="24"/>
          <w:lang w:val="en-US"/>
        </w:rPr>
        <w:t xml:space="preserve">ABSTRACT </w:t>
      </w:r>
    </w:p>
    <w:p w:rsidR="002C50FC" w:rsidRPr="007A5B5A" w:rsidRDefault="002C50FC" w:rsidP="002C50FC">
      <w:pPr>
        <w:spacing w:line="240" w:lineRule="auto"/>
        <w:rPr>
          <w:rFonts w:ascii="Times New Roman" w:hAnsi="Times New Roman" w:cs="Times New Roman"/>
          <w:b/>
          <w:sz w:val="24"/>
          <w:szCs w:val="24"/>
          <w:lang w:val="en-US"/>
        </w:rPr>
      </w:pPr>
    </w:p>
    <w:p w:rsidR="002C50FC" w:rsidRPr="002C50FC" w:rsidRDefault="002C50FC" w:rsidP="002C50FC">
      <w:pPr>
        <w:spacing w:line="240" w:lineRule="auto"/>
        <w:ind w:firstLine="720"/>
        <w:jc w:val="both"/>
        <w:rPr>
          <w:rFonts w:ascii="Times New Roman" w:hAnsi="Times New Roman" w:cs="Times New Roman"/>
          <w:i/>
          <w:sz w:val="24"/>
          <w:szCs w:val="24"/>
          <w:lang w:val="en-US"/>
        </w:rPr>
      </w:pPr>
      <w:r w:rsidRPr="002C50FC">
        <w:rPr>
          <w:rFonts w:ascii="Times New Roman" w:hAnsi="Times New Roman" w:cs="Times New Roman"/>
          <w:i/>
          <w:sz w:val="24"/>
          <w:szCs w:val="24"/>
          <w:lang w:val="en-US"/>
        </w:rPr>
        <w:t xml:space="preserve">This research aimed to analyze the organizational performance of Youth, Sport, and Tourism Service (Dispora) of Wonogiri Regency, particularly in tourism division. This study was a descriptive qualitative research with case study method. Techniques of collecting data used were: (1) observation, (2) interview, and (3) documentation. To measure the performance of public organization, in this research the author employed five indicators developed by Agus Dwiyanto, et al., consisting of: (1) productivity, (2) service quality, (3) responsibility, (4) responsiveness, and (5) accountability, while the analysis model used was an interactive one developed by Mathew B, Miles, A. Michael Huberman and Johnny Saldana encompassing: (1) data collection/reflection, (2) data display, (3) data reduction, and (4) Conclusion.   </w:t>
      </w:r>
    </w:p>
    <w:p w:rsidR="002C50FC" w:rsidRPr="002C50FC" w:rsidRDefault="002C50FC" w:rsidP="002C50FC">
      <w:pPr>
        <w:spacing w:line="240" w:lineRule="auto"/>
        <w:ind w:firstLine="720"/>
        <w:jc w:val="both"/>
        <w:rPr>
          <w:rFonts w:ascii="Times New Roman" w:hAnsi="Times New Roman" w:cs="Times New Roman"/>
          <w:i/>
          <w:sz w:val="24"/>
          <w:szCs w:val="24"/>
          <w:lang w:val="en-US"/>
        </w:rPr>
      </w:pPr>
      <w:r w:rsidRPr="002C50FC">
        <w:rPr>
          <w:rFonts w:ascii="Times New Roman" w:hAnsi="Times New Roman" w:cs="Times New Roman"/>
          <w:i/>
          <w:sz w:val="24"/>
          <w:szCs w:val="24"/>
          <w:lang w:val="en-US"/>
        </w:rPr>
        <w:t xml:space="preserve">Overall, the result of research was good, as indicated with the following results: (1) the performance of tourism division in DISPORA of Wonogiri Regency, viewed from productivity aspect, was fair (sufficiently good) and had been effective; (2) the performance of tourism division in DISPORA of Wonogiri Regency, viewed from service quality, was still low; (3) the performance of tourism division in DISPORA of Wonogiri Regency, viewed from Responsiveness, was sufficiently good (fair); (4) the performance of tourism division in DISPORA of Wonogiri Regency, viewed from Responsibility, had been good; and (5) the performance of tourism division in DISPORA of Wonogiri Regency, viewed from Accountability, had been sufficiently good (fair). </w:t>
      </w:r>
    </w:p>
    <w:p w:rsidR="002C50FC" w:rsidRPr="002C50FC" w:rsidRDefault="002C50FC" w:rsidP="002C50FC">
      <w:pPr>
        <w:spacing w:line="240" w:lineRule="auto"/>
        <w:rPr>
          <w:rFonts w:ascii="Times New Roman" w:eastAsia="Times New Roman" w:hAnsi="Times New Roman" w:cs="Times New Roman"/>
          <w:b/>
          <w:i/>
          <w:color w:val="000000"/>
          <w:sz w:val="24"/>
          <w:szCs w:val="24"/>
          <w:lang w:val="en-US" w:eastAsia="id-ID"/>
        </w:rPr>
      </w:pPr>
    </w:p>
    <w:p w:rsidR="002C50FC" w:rsidRPr="002C50FC" w:rsidRDefault="002C50FC" w:rsidP="002C50FC">
      <w:pPr>
        <w:spacing w:line="240" w:lineRule="auto"/>
        <w:rPr>
          <w:rFonts w:ascii="Times New Roman" w:eastAsia="Times New Roman" w:hAnsi="Times New Roman" w:cs="Times New Roman"/>
          <w:i/>
          <w:color w:val="000000"/>
          <w:sz w:val="24"/>
          <w:szCs w:val="24"/>
          <w:lang w:val="en-US" w:eastAsia="id-ID"/>
        </w:rPr>
      </w:pPr>
      <w:r w:rsidRPr="002C50FC">
        <w:rPr>
          <w:rFonts w:ascii="Times New Roman" w:eastAsia="Times New Roman" w:hAnsi="Times New Roman" w:cs="Times New Roman"/>
          <w:b/>
          <w:i/>
          <w:color w:val="000000"/>
          <w:sz w:val="24"/>
          <w:szCs w:val="24"/>
          <w:lang w:val="en-US" w:eastAsia="id-ID"/>
        </w:rPr>
        <w:t>Keywords:</w:t>
      </w:r>
      <w:r w:rsidRPr="002C50FC">
        <w:rPr>
          <w:rFonts w:ascii="Times New Roman" w:eastAsia="Times New Roman" w:hAnsi="Times New Roman" w:cs="Times New Roman"/>
          <w:i/>
          <w:color w:val="000000"/>
          <w:sz w:val="24"/>
          <w:szCs w:val="24"/>
          <w:lang w:val="en-US" w:eastAsia="id-ID"/>
        </w:rPr>
        <w:t xml:space="preserve"> Performance, Organization, Tourism</w:t>
      </w:r>
    </w:p>
    <w:p w:rsidR="002C50FC" w:rsidRDefault="002C50FC" w:rsidP="008D77EF">
      <w:pPr>
        <w:spacing w:line="240" w:lineRule="auto"/>
        <w:ind w:firstLine="720"/>
        <w:jc w:val="center"/>
        <w:rPr>
          <w:rFonts w:ascii="Times New Roman" w:hAnsi="Times New Roman" w:cs="Times New Roman"/>
          <w:b/>
          <w:lang w:val="en-US"/>
        </w:rPr>
      </w:pPr>
    </w:p>
    <w:p w:rsidR="002C50FC" w:rsidRDefault="002C50FC" w:rsidP="008D77EF">
      <w:pPr>
        <w:spacing w:line="240" w:lineRule="auto"/>
        <w:ind w:firstLine="720"/>
        <w:jc w:val="center"/>
        <w:rPr>
          <w:rFonts w:ascii="Times New Roman" w:hAnsi="Times New Roman" w:cs="Times New Roman"/>
          <w:b/>
          <w:lang w:val="en-US"/>
        </w:rPr>
      </w:pPr>
    </w:p>
    <w:p w:rsidR="002C50FC" w:rsidRDefault="002C50FC" w:rsidP="002C50FC">
      <w:pPr>
        <w:spacing w:line="240" w:lineRule="auto"/>
        <w:rPr>
          <w:rFonts w:ascii="Times New Roman" w:hAnsi="Times New Roman" w:cs="Times New Roman"/>
          <w:b/>
          <w:lang w:val="en-US"/>
        </w:rPr>
      </w:pPr>
    </w:p>
    <w:p w:rsidR="00231D8A" w:rsidRPr="008D77EF" w:rsidRDefault="00231D8A" w:rsidP="008D77EF">
      <w:pPr>
        <w:spacing w:line="240" w:lineRule="auto"/>
        <w:ind w:firstLine="720"/>
        <w:jc w:val="center"/>
        <w:rPr>
          <w:rFonts w:ascii="Times New Roman" w:hAnsi="Times New Roman" w:cs="Times New Roman"/>
          <w:b/>
          <w:lang w:val="en-US"/>
        </w:rPr>
      </w:pPr>
      <w:r w:rsidRPr="008D77EF">
        <w:rPr>
          <w:rFonts w:ascii="Times New Roman" w:hAnsi="Times New Roman" w:cs="Times New Roman"/>
          <w:b/>
        </w:rPr>
        <w:lastRenderedPageBreak/>
        <w:t xml:space="preserve">KINERJA </w:t>
      </w:r>
      <w:r w:rsidRPr="008D77EF">
        <w:rPr>
          <w:rFonts w:ascii="Times New Roman" w:hAnsi="Times New Roman" w:cs="Times New Roman"/>
          <w:b/>
          <w:lang w:val="en-US"/>
        </w:rPr>
        <w:t>DINAS KEPEMUDAAN DAN OLAHRAGA DAN PARIWISATA (DISPORA) DALAM PENGEMBANGAN POTENSI PARIWISATA DI KABUPATEN WONOGIRI</w:t>
      </w:r>
    </w:p>
    <w:p w:rsidR="00231D8A" w:rsidRPr="00862697" w:rsidRDefault="00231D8A" w:rsidP="00862697">
      <w:pPr>
        <w:spacing w:line="240" w:lineRule="auto"/>
        <w:ind w:firstLine="720"/>
        <w:jc w:val="center"/>
        <w:rPr>
          <w:rFonts w:ascii="Times New Roman" w:hAnsi="Times New Roman" w:cs="Times New Roman"/>
          <w:b/>
          <w:lang w:val="en-US"/>
        </w:rPr>
      </w:pPr>
      <w:proofErr w:type="gramStart"/>
      <w:r w:rsidRPr="008D77EF">
        <w:rPr>
          <w:rFonts w:ascii="Times New Roman" w:hAnsi="Times New Roman" w:cs="Times New Roman"/>
          <w:b/>
          <w:lang w:val="en-US"/>
        </w:rPr>
        <w:t>( Studi</w:t>
      </w:r>
      <w:proofErr w:type="gramEnd"/>
      <w:r w:rsidRPr="008D77EF">
        <w:rPr>
          <w:rFonts w:ascii="Times New Roman" w:hAnsi="Times New Roman" w:cs="Times New Roman"/>
          <w:b/>
          <w:lang w:val="en-US"/>
        </w:rPr>
        <w:t xml:space="preserve"> Kasus di Bidang Pariwisata Dinas Kepemudaan Dan Olahraga Dan Pariwisata Kabupaten Wonogiri)</w:t>
      </w:r>
    </w:p>
    <w:p w:rsidR="00231D8A" w:rsidRDefault="00231D8A" w:rsidP="008D77EF">
      <w:pPr>
        <w:spacing w:line="240" w:lineRule="auto"/>
        <w:ind w:firstLine="720"/>
        <w:jc w:val="center"/>
        <w:rPr>
          <w:rFonts w:ascii="Times New Roman" w:hAnsi="Times New Roman" w:cs="Times New Roman"/>
          <w:vertAlign w:val="superscript"/>
          <w:lang w:val="en-US"/>
        </w:rPr>
      </w:pPr>
      <w:proofErr w:type="gramStart"/>
      <w:r w:rsidRPr="00231D8A">
        <w:rPr>
          <w:rFonts w:ascii="Times New Roman" w:hAnsi="Times New Roman" w:cs="Times New Roman"/>
          <w:lang w:val="en-US"/>
        </w:rPr>
        <w:t>Oleh</w:t>
      </w:r>
      <w:r>
        <w:rPr>
          <w:rFonts w:ascii="Times New Roman" w:hAnsi="Times New Roman" w:cs="Times New Roman"/>
          <w:lang w:val="en-US"/>
        </w:rPr>
        <w:t xml:space="preserve"> :</w:t>
      </w:r>
      <w:proofErr w:type="gramEnd"/>
      <w:r>
        <w:rPr>
          <w:rFonts w:ascii="Times New Roman" w:hAnsi="Times New Roman" w:cs="Times New Roman"/>
          <w:lang w:val="en-US"/>
        </w:rPr>
        <w:t xml:space="preserve"> Ida Rahayu Ningsih</w:t>
      </w:r>
      <w:r w:rsidRPr="00231D8A">
        <w:rPr>
          <w:rFonts w:ascii="Times New Roman" w:hAnsi="Times New Roman" w:cs="Times New Roman"/>
          <w:vertAlign w:val="superscript"/>
          <w:lang w:val="en-US"/>
        </w:rPr>
        <w:t>1</w:t>
      </w:r>
      <w:r w:rsidR="008D77EF">
        <w:rPr>
          <w:rFonts w:ascii="Times New Roman" w:hAnsi="Times New Roman" w:cs="Times New Roman"/>
          <w:lang w:val="en-US"/>
        </w:rPr>
        <w:t>, Winarti</w:t>
      </w:r>
      <w:r w:rsidR="008D77EF" w:rsidRPr="008D77EF">
        <w:rPr>
          <w:rFonts w:ascii="Times New Roman" w:hAnsi="Times New Roman" w:cs="Times New Roman"/>
          <w:vertAlign w:val="superscript"/>
          <w:lang w:val="en-US"/>
        </w:rPr>
        <w:t>2</w:t>
      </w:r>
      <w:r w:rsidR="008D77EF">
        <w:rPr>
          <w:rFonts w:ascii="Times New Roman" w:hAnsi="Times New Roman" w:cs="Times New Roman"/>
          <w:lang w:val="en-US"/>
        </w:rPr>
        <w:t>, Joko Suranto</w:t>
      </w:r>
      <w:r w:rsidR="008D77EF" w:rsidRPr="008D77EF">
        <w:rPr>
          <w:rFonts w:ascii="Times New Roman" w:hAnsi="Times New Roman" w:cs="Times New Roman"/>
          <w:vertAlign w:val="superscript"/>
          <w:lang w:val="en-US"/>
        </w:rPr>
        <w:t>3</w:t>
      </w:r>
    </w:p>
    <w:p w:rsidR="008D77EF" w:rsidRDefault="008D77EF" w:rsidP="008D77EF">
      <w:pPr>
        <w:spacing w:line="240" w:lineRule="auto"/>
        <w:ind w:firstLine="720"/>
        <w:jc w:val="center"/>
        <w:rPr>
          <w:rFonts w:ascii="Times New Roman" w:hAnsi="Times New Roman" w:cs="Times New Roman"/>
          <w:lang w:val="en-US"/>
        </w:rPr>
      </w:pPr>
      <w:r>
        <w:rPr>
          <w:rFonts w:ascii="Times New Roman" w:hAnsi="Times New Roman" w:cs="Times New Roman"/>
          <w:lang w:val="en-US"/>
        </w:rPr>
        <w:t>Ilmu Administrasi Negara</w:t>
      </w:r>
    </w:p>
    <w:p w:rsidR="008D77EF" w:rsidRDefault="008D77EF" w:rsidP="008D77EF">
      <w:pPr>
        <w:spacing w:line="240" w:lineRule="auto"/>
        <w:ind w:firstLine="720"/>
        <w:jc w:val="center"/>
        <w:rPr>
          <w:rFonts w:ascii="Times New Roman" w:hAnsi="Times New Roman" w:cs="Times New Roman"/>
          <w:lang w:val="en-US"/>
        </w:rPr>
      </w:pPr>
      <w:r>
        <w:rPr>
          <w:rFonts w:ascii="Times New Roman" w:hAnsi="Times New Roman" w:cs="Times New Roman"/>
          <w:lang w:val="en-US"/>
        </w:rPr>
        <w:t>Universitas Slamet Riyadi Surakarta</w:t>
      </w:r>
    </w:p>
    <w:p w:rsidR="00862697" w:rsidRPr="008D77EF" w:rsidRDefault="00862697" w:rsidP="008D77EF">
      <w:pPr>
        <w:spacing w:line="240" w:lineRule="auto"/>
        <w:ind w:firstLine="720"/>
        <w:jc w:val="center"/>
        <w:rPr>
          <w:rFonts w:ascii="Times New Roman" w:hAnsi="Times New Roman" w:cs="Times New Roman"/>
          <w:lang w:val="en-US"/>
        </w:rPr>
      </w:pPr>
    </w:p>
    <w:p w:rsidR="00231D8A" w:rsidRDefault="00862697" w:rsidP="00231D8A">
      <w:pPr>
        <w:spacing w:line="240" w:lineRule="auto"/>
        <w:ind w:firstLine="720"/>
        <w:jc w:val="center"/>
        <w:rPr>
          <w:rFonts w:ascii="Times New Roman" w:hAnsi="Times New Roman" w:cs="Times New Roman"/>
          <w:b/>
          <w:lang w:val="en-US"/>
        </w:rPr>
      </w:pPr>
      <w:r>
        <w:rPr>
          <w:rFonts w:ascii="Times New Roman" w:hAnsi="Times New Roman" w:cs="Times New Roman"/>
          <w:b/>
          <w:lang w:val="en-US"/>
        </w:rPr>
        <w:t>INTISARI</w:t>
      </w:r>
    </w:p>
    <w:p w:rsidR="00231D8A" w:rsidRDefault="008D77EF" w:rsidP="00231D8A">
      <w:pPr>
        <w:spacing w:line="240" w:lineRule="auto"/>
        <w:ind w:firstLine="720"/>
        <w:jc w:val="both"/>
        <w:rPr>
          <w:rFonts w:ascii="Times New Roman" w:hAnsi="Times New Roman" w:cs="Times New Roman"/>
          <w:lang w:val="en-US"/>
        </w:rPr>
      </w:pPr>
      <w:proofErr w:type="gramStart"/>
      <w:r>
        <w:rPr>
          <w:rFonts w:ascii="Times New Roman" w:hAnsi="Times New Roman" w:cs="Times New Roman"/>
          <w:lang w:val="en-US"/>
        </w:rPr>
        <w:t xml:space="preserve">Penelitian ini bertujuan untuk </w:t>
      </w:r>
      <w:r w:rsidR="00231D8A">
        <w:rPr>
          <w:rFonts w:ascii="Times New Roman" w:hAnsi="Times New Roman" w:cs="Times New Roman"/>
          <w:lang w:val="en-US"/>
        </w:rPr>
        <w:t>menganalisis kinerja organisasi Dinas Kepemudaan dan Olahraga dan Pariwisata (DISPORA) Kabupaten Wonogiri khususnya bidang pariwisata.</w:t>
      </w:r>
      <w:proofErr w:type="gramEnd"/>
      <w:r w:rsidR="00231D8A">
        <w:rPr>
          <w:rFonts w:ascii="Times New Roman" w:hAnsi="Times New Roman" w:cs="Times New Roman"/>
          <w:lang w:val="en-US"/>
        </w:rPr>
        <w:t xml:space="preserve"> </w:t>
      </w:r>
      <w:proofErr w:type="gramStart"/>
      <w:r w:rsidR="00231D8A">
        <w:rPr>
          <w:rFonts w:ascii="Times New Roman" w:hAnsi="Times New Roman" w:cs="Times New Roman"/>
          <w:lang w:val="en-US"/>
        </w:rPr>
        <w:t>Jenis penelitian ini adalah diskriptif kualitatif dengan metode studi kasus.</w:t>
      </w:r>
      <w:proofErr w:type="gramEnd"/>
      <w:r w:rsidR="00231D8A">
        <w:rPr>
          <w:rFonts w:ascii="Times New Roman" w:hAnsi="Times New Roman" w:cs="Times New Roman"/>
          <w:lang w:val="en-US"/>
        </w:rPr>
        <w:t xml:space="preserve"> Teknik pengumpulan data yang digunakan yaitu: (1) observasi, (2) wawancara, (3) dokumentasi. Guna mengukur kinerja organisasi publik dalam penelitian ini peneliti menggunakan lima indikator dari Agus Dwiyanto,dkk yang terdiri dari: (1) produktivitas, (2) kualitas layanan, (3) responsibilitas, (4) responsivitas, dan (5) akuntabilitas, sedangkan untuk model analisis yang peneliti gunakan adalah model interaktif yang di kembangkan oleh Mathew B, Miles,A.Michael Huberman dan Johnny Saldana yang menggunakan komponen (1) data collection/refleksi, (2) Data Display, (3) Data Condentation, (4) Conclusions.</w:t>
      </w:r>
    </w:p>
    <w:p w:rsidR="00231D8A" w:rsidRDefault="00231D8A" w:rsidP="00231D8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penelitian ini secara keseluruhan di katakana baik, yang dapat di tunjukan dengan hasil berikut ini : (1) Kinerja bidang pariwisata DISPORA Kabupaten Wonogiri jika di lihat dari segi produktivitas di katakan cukup baik, dan sudah efektif; (2) Kinerja bidang pariwisata DISPORA Kabupaten Wonogiri jika di lihat dari segi kualitas layanan masih rendah; (3) Kinerja bidang pariwisata DISPORA Kabupaten Wonogiri jika di lihat dari segi Responsivitas sudah cukup baik; (4) Kinerja bidang pariwisata DISPORA Kabupaten Wonogiri jika di lihat dari segi Responsibilitas sudah baik; (5) Kinerja bidang pariwisata DISPORA Kabupaten Wonogiri jika di lihat dari segi Akuntabilitas sudah cukup baik, </w:t>
      </w:r>
    </w:p>
    <w:p w:rsidR="00231D8A" w:rsidRDefault="00231D8A" w:rsidP="00231D8A">
      <w:pPr>
        <w:spacing w:after="0" w:line="240" w:lineRule="auto"/>
        <w:ind w:right="-1" w:firstLine="720"/>
        <w:jc w:val="both"/>
        <w:rPr>
          <w:rFonts w:ascii="Times New Roman" w:eastAsia="Times New Roman" w:hAnsi="Times New Roman" w:cs="Times New Roman"/>
          <w:color w:val="000000"/>
          <w:sz w:val="24"/>
          <w:lang w:eastAsia="id-ID"/>
        </w:rPr>
      </w:pPr>
      <w:r>
        <w:rPr>
          <w:rFonts w:ascii="Times New Roman" w:hAnsi="Times New Roman" w:cs="Times New Roman"/>
          <w:lang w:val="en-US"/>
        </w:rPr>
        <w:t xml:space="preserve"> </w:t>
      </w:r>
    </w:p>
    <w:p w:rsidR="00231D8A" w:rsidRDefault="00231D8A" w:rsidP="00231D8A">
      <w:pPr>
        <w:spacing w:after="0" w:line="240" w:lineRule="auto"/>
        <w:rPr>
          <w:rFonts w:ascii="Times New Roman" w:eastAsia="Times New Roman" w:hAnsi="Times New Roman" w:cs="Times New Roman"/>
          <w:iCs/>
          <w:color w:val="000000"/>
          <w:lang w:val="en-US" w:eastAsia="id-ID"/>
        </w:rPr>
      </w:pPr>
      <w:r>
        <w:rPr>
          <w:rFonts w:ascii="Times New Roman" w:eastAsia="Times New Roman" w:hAnsi="Times New Roman" w:cs="Times New Roman"/>
          <w:b/>
          <w:color w:val="000000"/>
          <w:lang w:eastAsia="id-ID"/>
        </w:rPr>
        <w:t>Kata kunci:</w:t>
      </w:r>
      <w:r>
        <w:rPr>
          <w:rFonts w:ascii="Times New Roman" w:eastAsia="Times New Roman" w:hAnsi="Times New Roman" w:cs="Times New Roman"/>
          <w:color w:val="000000"/>
          <w:lang w:eastAsia="id-ID"/>
        </w:rPr>
        <w:t xml:space="preserve"> </w:t>
      </w:r>
      <w:r>
        <w:rPr>
          <w:rFonts w:ascii="Times New Roman" w:eastAsia="Times New Roman" w:hAnsi="Times New Roman" w:cs="Times New Roman"/>
          <w:iCs/>
          <w:color w:val="000000"/>
          <w:lang w:eastAsia="id-ID"/>
        </w:rPr>
        <w:t xml:space="preserve">Kinerja, Organisasi, </w:t>
      </w:r>
      <w:r>
        <w:rPr>
          <w:rFonts w:ascii="Times New Roman" w:eastAsia="Times New Roman" w:hAnsi="Times New Roman" w:cs="Times New Roman"/>
          <w:iCs/>
          <w:color w:val="000000"/>
          <w:lang w:val="en-US" w:eastAsia="id-ID"/>
        </w:rPr>
        <w:t>Pariwisata</w:t>
      </w:r>
    </w:p>
    <w:p w:rsidR="004F19DF" w:rsidRDefault="004F19DF">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Default="00ED3A0C">
      <w:pPr>
        <w:rPr>
          <w:rFonts w:ascii="Times New Roman" w:hAnsi="Times New Roman" w:cs="Times New Roman"/>
          <w:sz w:val="24"/>
          <w:szCs w:val="24"/>
          <w:lang w:val="en-US"/>
        </w:rPr>
      </w:pPr>
    </w:p>
    <w:p w:rsidR="00ED3A0C" w:rsidRPr="007967A0" w:rsidRDefault="00ED3A0C" w:rsidP="00515838">
      <w:pPr>
        <w:spacing w:line="480" w:lineRule="auto"/>
        <w:rPr>
          <w:rFonts w:ascii="Times New Roman" w:hAnsi="Times New Roman" w:cs="Times New Roman"/>
          <w:b/>
          <w:sz w:val="24"/>
          <w:szCs w:val="24"/>
          <w:lang w:val="en-US"/>
        </w:rPr>
      </w:pPr>
      <w:r w:rsidRPr="007967A0">
        <w:rPr>
          <w:rFonts w:ascii="Times New Roman" w:hAnsi="Times New Roman" w:cs="Times New Roman"/>
          <w:b/>
          <w:sz w:val="24"/>
          <w:szCs w:val="24"/>
          <w:lang w:val="en-US"/>
        </w:rPr>
        <w:lastRenderedPageBreak/>
        <w:t>Pendahuluan</w:t>
      </w:r>
    </w:p>
    <w:p w:rsidR="00ED3A0C" w:rsidRDefault="00ED3A0C" w:rsidP="00515838">
      <w:pPr>
        <w:spacing w:line="480" w:lineRule="auto"/>
        <w:ind w:firstLine="720"/>
        <w:jc w:val="both"/>
        <w:rPr>
          <w:rFonts w:ascii="Times New Roman" w:hAnsi="Times New Roman" w:cs="Times New Roman"/>
          <w:sz w:val="24"/>
          <w:szCs w:val="24"/>
          <w:lang w:val="en-US"/>
        </w:rPr>
      </w:pPr>
      <w:proofErr w:type="gramStart"/>
      <w:r w:rsidRPr="00ED3A0C">
        <w:rPr>
          <w:rFonts w:ascii="Times New Roman" w:hAnsi="Times New Roman" w:cs="Times New Roman"/>
          <w:sz w:val="24"/>
          <w:szCs w:val="24"/>
          <w:lang w:val="en-US"/>
        </w:rPr>
        <w:t>Indonesia merupakan suatu negara yang memiliki potensi pariwisata yang beragam.</w:t>
      </w:r>
      <w:proofErr w:type="gramEnd"/>
      <w:r w:rsidRPr="00ED3A0C">
        <w:rPr>
          <w:rFonts w:ascii="Times New Roman" w:hAnsi="Times New Roman" w:cs="Times New Roman"/>
          <w:sz w:val="24"/>
          <w:szCs w:val="24"/>
          <w:lang w:val="en-US"/>
        </w:rPr>
        <w:t xml:space="preserve"> </w:t>
      </w:r>
      <w:proofErr w:type="gramStart"/>
      <w:r w:rsidRPr="00ED3A0C">
        <w:rPr>
          <w:rFonts w:ascii="Times New Roman" w:hAnsi="Times New Roman" w:cs="Times New Roman"/>
          <w:sz w:val="24"/>
          <w:szCs w:val="24"/>
          <w:lang w:val="en-US"/>
        </w:rPr>
        <w:t>Melalui Kementrian Pariwisata pemerintah negara Indonesia aktif dalam mempromosikan pariwisata yang salah satunya dengan branding yaitu Wonderful Indonesia dan Pesona Indonesia.</w:t>
      </w:r>
      <w:proofErr w:type="gramEnd"/>
      <w:r w:rsidRPr="00ED3A0C">
        <w:rPr>
          <w:rFonts w:ascii="Times New Roman" w:hAnsi="Times New Roman" w:cs="Times New Roman"/>
          <w:sz w:val="24"/>
          <w:szCs w:val="24"/>
          <w:lang w:val="en-US"/>
        </w:rPr>
        <w:t xml:space="preserve"> </w:t>
      </w:r>
      <w:proofErr w:type="gramStart"/>
      <w:r w:rsidRPr="00ED3A0C">
        <w:rPr>
          <w:rFonts w:ascii="Times New Roman" w:hAnsi="Times New Roman" w:cs="Times New Roman"/>
          <w:sz w:val="24"/>
          <w:szCs w:val="24"/>
          <w:lang w:val="en-US"/>
        </w:rPr>
        <w:t>Dengan aktifnya pemerintah Indonesia dalam melakukan promosi, tentunya harus di barengi dengan persiapan daerah-daerah di Indonesia yang memiliki destinasi pariwisata untuk mengembangkan potensi pariwisatanya.</w:t>
      </w:r>
      <w:proofErr w:type="gramEnd"/>
    </w:p>
    <w:p w:rsidR="00ED3A0C" w:rsidRDefault="00ED3A0C" w:rsidP="00515838">
      <w:pPr>
        <w:spacing w:line="480" w:lineRule="auto"/>
        <w:ind w:firstLine="720"/>
        <w:jc w:val="both"/>
        <w:rPr>
          <w:rFonts w:ascii="Times New Roman" w:hAnsi="Times New Roman" w:cs="Times New Roman"/>
          <w:sz w:val="24"/>
          <w:szCs w:val="24"/>
          <w:lang w:val="en-US"/>
        </w:rPr>
      </w:pPr>
      <w:r w:rsidRPr="00ED3A0C">
        <w:rPr>
          <w:rFonts w:ascii="Times New Roman" w:hAnsi="Times New Roman" w:cs="Times New Roman"/>
          <w:sz w:val="24"/>
          <w:szCs w:val="24"/>
          <w:lang w:val="en-US"/>
        </w:rPr>
        <w:t xml:space="preserve">Dengan luas wilayah 182.236,02 Ha Kabupaten Wonogiri memiliki 115 potensi </w:t>
      </w:r>
      <w:proofErr w:type="gramStart"/>
      <w:r w:rsidRPr="00ED3A0C">
        <w:rPr>
          <w:rFonts w:ascii="Times New Roman" w:hAnsi="Times New Roman" w:cs="Times New Roman"/>
          <w:sz w:val="24"/>
          <w:szCs w:val="24"/>
          <w:lang w:val="en-US"/>
        </w:rPr>
        <w:t>pariwisata  yang</w:t>
      </w:r>
      <w:proofErr w:type="gramEnd"/>
      <w:r w:rsidRPr="00ED3A0C">
        <w:rPr>
          <w:rFonts w:ascii="Times New Roman" w:hAnsi="Times New Roman" w:cs="Times New Roman"/>
          <w:sz w:val="24"/>
          <w:szCs w:val="24"/>
          <w:lang w:val="en-US"/>
        </w:rPr>
        <w:t xml:space="preserve"> terdiri dari berbagai jenis potensi baik alam maupun buatan. </w:t>
      </w:r>
      <w:proofErr w:type="gramStart"/>
      <w:r w:rsidRPr="00ED3A0C">
        <w:rPr>
          <w:rFonts w:ascii="Times New Roman" w:hAnsi="Times New Roman" w:cs="Times New Roman"/>
          <w:sz w:val="24"/>
          <w:szCs w:val="24"/>
          <w:lang w:val="en-US"/>
        </w:rPr>
        <w:t>Dari sekian banyak potensi yang di miliki hanya beberpa potensi saja yang di kembangkan secara maksimal, seperti WGM dan Museum Karst yang sudah menjadi ikon pariwisata di Kabupaten Wonogiri.</w:t>
      </w:r>
      <w:proofErr w:type="gramEnd"/>
      <w:r w:rsidRPr="00ED3A0C">
        <w:rPr>
          <w:rFonts w:ascii="Times New Roman" w:hAnsi="Times New Roman" w:cs="Times New Roman"/>
          <w:sz w:val="24"/>
          <w:szCs w:val="24"/>
          <w:lang w:val="en-US"/>
        </w:rPr>
        <w:t xml:space="preserve"> Dengan potensi pariwisata yang cukup banyak Kabupaten Wonogiri seolah tenggelam dengan Kabupaten tetangga yakni Gunung Kidul, DIY, dan Pacitan yang memiliki potensi yang </w:t>
      </w:r>
      <w:proofErr w:type="gramStart"/>
      <w:r w:rsidRPr="00ED3A0C">
        <w:rPr>
          <w:rFonts w:ascii="Times New Roman" w:hAnsi="Times New Roman" w:cs="Times New Roman"/>
          <w:sz w:val="24"/>
          <w:szCs w:val="24"/>
          <w:lang w:val="en-US"/>
        </w:rPr>
        <w:t>hampir  sama</w:t>
      </w:r>
      <w:proofErr w:type="gramEnd"/>
      <w:r w:rsidRPr="00ED3A0C">
        <w:rPr>
          <w:rFonts w:ascii="Times New Roman" w:hAnsi="Times New Roman" w:cs="Times New Roman"/>
          <w:sz w:val="24"/>
          <w:szCs w:val="24"/>
          <w:lang w:val="en-US"/>
        </w:rPr>
        <w:t xml:space="preserve"> (Sorot Wonogiri 26 Juli 2017).</w:t>
      </w:r>
    </w:p>
    <w:p w:rsidR="00ED3A0C" w:rsidRDefault="00ED3A0C" w:rsidP="00515838">
      <w:pPr>
        <w:pStyle w:val="NormalWeb"/>
        <w:spacing w:before="0" w:beforeAutospacing="0" w:after="0" w:afterAutospacing="0" w:line="480" w:lineRule="auto"/>
        <w:ind w:left="90" w:firstLine="723"/>
        <w:jc w:val="both"/>
        <w:rPr>
          <w:rFonts w:eastAsiaTheme="minorEastAsia"/>
          <w:lang w:val="en-US"/>
        </w:rPr>
      </w:pPr>
      <w:proofErr w:type="gramStart"/>
      <w:r w:rsidRPr="00ED3A0C">
        <w:rPr>
          <w:rFonts w:eastAsiaTheme="minorEastAsia"/>
          <w:lang w:val="en-US"/>
        </w:rPr>
        <w:t>Pengembangan potensi Pariwisata secara maksimal sangat penting di lakukan, karena sektor ini merupakan salah satu penghasil PAD.</w:t>
      </w:r>
      <w:proofErr w:type="gramEnd"/>
      <w:r w:rsidRPr="00ED3A0C">
        <w:rPr>
          <w:rFonts w:eastAsiaTheme="minorEastAsia"/>
          <w:lang w:val="en-US"/>
        </w:rPr>
        <w:t xml:space="preserve"> </w:t>
      </w:r>
      <w:r w:rsidR="00515838">
        <w:rPr>
          <w:color w:val="000000"/>
          <w:lang w:val="en-US"/>
        </w:rPr>
        <w:t xml:space="preserve">Berdasarkan RPJMD Kabupaten Wonogiri Tahun 2016-2021 jumlah kunjungan wisata ke Kabupaten Wonogiri dalam periode 2011-2015 mengalami penurunan, yakni pada tahun 2011 sejumlah 438.049, 2012 sejumlah 573.643 orang, 2013 sejumlah 408.800 orang, 2014 sejumlah 358.330 orang, dan pada tahun 2015 </w:t>
      </w:r>
      <w:r w:rsidR="00515838">
        <w:rPr>
          <w:color w:val="000000"/>
          <w:lang w:val="en-US"/>
        </w:rPr>
        <w:lastRenderedPageBreak/>
        <w:t>sejumlah 358.225 orang, sehingga rata-rata penurunan dalam periode tersebut adalah 3,56 per tahun.</w:t>
      </w:r>
      <w:r w:rsidRPr="00ED3A0C">
        <w:rPr>
          <w:rFonts w:eastAsiaTheme="minorEastAsia"/>
          <w:lang w:val="en-US"/>
        </w:rPr>
        <w:t xml:space="preserve">Sehingga dalam mengembangkan potensi pariwisata yang ada di butuhkan kinerja yang baik dari DISPORA khususnya bidang pariwisata. </w:t>
      </w:r>
      <w:proofErr w:type="gramStart"/>
      <w:r w:rsidRPr="00ED3A0C">
        <w:rPr>
          <w:rFonts w:eastAsiaTheme="minorEastAsia"/>
          <w:lang w:val="en-US"/>
        </w:rPr>
        <w:t>Pengukuran kinerja menjadi suatu langkah yang perlu di lakukan dalam rangka meningkatkan serta mengetahui sejauh mana kinerja dari DISPORA bidang pariwisata.</w:t>
      </w:r>
      <w:proofErr w:type="gramEnd"/>
    </w:p>
    <w:p w:rsidR="00515838" w:rsidRDefault="00515838" w:rsidP="00515838">
      <w:pPr>
        <w:spacing w:line="480" w:lineRule="auto"/>
        <w:ind w:firstLine="720"/>
        <w:jc w:val="both"/>
        <w:rPr>
          <w:rFonts w:ascii="Times New Roman" w:hAnsi="Times New Roman" w:cs="Times New Roman"/>
          <w:sz w:val="24"/>
          <w:szCs w:val="24"/>
          <w:lang w:val="en-US"/>
        </w:rPr>
      </w:pPr>
      <w:r w:rsidRPr="00515838">
        <w:rPr>
          <w:rFonts w:ascii="Times New Roman" w:eastAsiaTheme="minorEastAsia" w:hAnsi="Times New Roman" w:cs="Times New Roman"/>
          <w:sz w:val="24"/>
          <w:szCs w:val="24"/>
          <w:lang w:val="en-US"/>
        </w:rPr>
        <w:t xml:space="preserve">Dengan </w:t>
      </w:r>
      <w:proofErr w:type="gramStart"/>
      <w:r w:rsidRPr="00515838">
        <w:rPr>
          <w:rFonts w:ascii="Times New Roman" w:eastAsiaTheme="minorEastAsia" w:hAnsi="Times New Roman" w:cs="Times New Roman"/>
          <w:sz w:val="24"/>
          <w:szCs w:val="24"/>
          <w:lang w:val="en-US"/>
        </w:rPr>
        <w:t>apa</w:t>
      </w:r>
      <w:proofErr w:type="gramEnd"/>
      <w:r w:rsidRPr="00515838">
        <w:rPr>
          <w:rFonts w:ascii="Times New Roman" w:eastAsiaTheme="minorEastAsia" w:hAnsi="Times New Roman" w:cs="Times New Roman"/>
          <w:sz w:val="24"/>
          <w:szCs w:val="24"/>
          <w:lang w:val="en-US"/>
        </w:rPr>
        <w:t xml:space="preserve"> yang telah peneliti uraikan di atas hal tersebut yang membuat peneliti tertarik untuk meneliti </w:t>
      </w:r>
      <w:r w:rsidRPr="00515838">
        <w:rPr>
          <w:rFonts w:ascii="Times New Roman" w:hAnsi="Times New Roman" w:cs="Times New Roman"/>
          <w:sz w:val="24"/>
          <w:szCs w:val="24"/>
        </w:rPr>
        <w:t xml:space="preserve">Kinerja </w:t>
      </w:r>
      <w:r w:rsidRPr="00515838">
        <w:rPr>
          <w:rFonts w:ascii="Times New Roman" w:hAnsi="Times New Roman" w:cs="Times New Roman"/>
          <w:sz w:val="24"/>
          <w:szCs w:val="24"/>
          <w:lang w:val="en-US"/>
        </w:rPr>
        <w:t>Dinas Kepemudaan Dan Olahraga Dan Pariwisata (Dispora) Dalam Pengembangan Potensi Pariwisata Di Kabupaten Wonogiri</w:t>
      </w:r>
      <w:r>
        <w:rPr>
          <w:rFonts w:ascii="Times New Roman" w:hAnsi="Times New Roman" w:cs="Times New Roman"/>
          <w:sz w:val="24"/>
          <w:szCs w:val="24"/>
          <w:lang w:val="en-US"/>
        </w:rPr>
        <w:t>.</w:t>
      </w:r>
    </w:p>
    <w:p w:rsidR="00515838" w:rsidRPr="00515838" w:rsidRDefault="00515838" w:rsidP="00515838">
      <w:pPr>
        <w:spacing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Tujuan Peneliti meneliti tentang Kinerja organisasi tersebut adalah</w:t>
      </w:r>
      <w:r w:rsidR="007967A0">
        <w:rPr>
          <w:rFonts w:ascii="Times New Roman" w:hAnsi="Times New Roman" w:cs="Times New Roman"/>
          <w:sz w:val="24"/>
          <w:szCs w:val="24"/>
          <w:lang w:val="en-US"/>
        </w:rPr>
        <w:t xml:space="preserve"> </w:t>
      </w:r>
      <w:r w:rsidR="007967A0" w:rsidRPr="00F35AED">
        <w:rPr>
          <w:rFonts w:ascii="Times New Roman" w:hAnsi="Times New Roman" w:cs="Times New Roman"/>
          <w:color w:val="000000"/>
          <w:sz w:val="24"/>
          <w:szCs w:val="24"/>
          <w:lang w:eastAsia="id-ID"/>
        </w:rPr>
        <w:t>untuk meng</w:t>
      </w:r>
      <w:r w:rsidR="007967A0">
        <w:rPr>
          <w:rFonts w:ascii="Times New Roman" w:hAnsi="Times New Roman" w:cs="Times New Roman"/>
          <w:color w:val="000000"/>
          <w:sz w:val="24"/>
          <w:szCs w:val="24"/>
          <w:lang w:val="en-US" w:eastAsia="id-ID"/>
        </w:rPr>
        <w:t>analisis</w:t>
      </w:r>
      <w:r w:rsidR="007967A0" w:rsidRPr="00F35AED">
        <w:rPr>
          <w:rFonts w:ascii="Times New Roman" w:hAnsi="Times New Roman" w:cs="Times New Roman"/>
          <w:color w:val="000000"/>
          <w:sz w:val="24"/>
          <w:szCs w:val="24"/>
          <w:lang w:eastAsia="id-ID"/>
        </w:rPr>
        <w:t xml:space="preserve"> </w:t>
      </w:r>
      <w:r w:rsidR="007967A0">
        <w:rPr>
          <w:rFonts w:ascii="Times New Roman" w:hAnsi="Times New Roman" w:cs="Times New Roman"/>
          <w:color w:val="000000"/>
          <w:sz w:val="24"/>
          <w:szCs w:val="24"/>
          <w:lang w:eastAsia="id-ID"/>
        </w:rPr>
        <w:t>kinerja</w:t>
      </w:r>
      <w:r w:rsidR="007967A0" w:rsidRPr="00F35AED">
        <w:rPr>
          <w:rFonts w:ascii="Times New Roman" w:hAnsi="Times New Roman" w:cs="Times New Roman"/>
          <w:color w:val="000000"/>
          <w:sz w:val="24"/>
          <w:szCs w:val="24"/>
          <w:lang w:eastAsia="id-ID"/>
        </w:rPr>
        <w:t xml:space="preserve"> </w:t>
      </w:r>
      <w:r w:rsidR="007967A0">
        <w:rPr>
          <w:rFonts w:ascii="Times New Roman" w:hAnsi="Times New Roman" w:cs="Times New Roman"/>
          <w:color w:val="000000"/>
          <w:sz w:val="24"/>
          <w:szCs w:val="24"/>
          <w:lang w:val="en-US" w:eastAsia="id-ID"/>
        </w:rPr>
        <w:t>Bidang</w:t>
      </w:r>
      <w:r w:rsidR="007967A0" w:rsidRPr="00F35AED">
        <w:rPr>
          <w:rFonts w:ascii="Times New Roman" w:hAnsi="Times New Roman" w:cs="Times New Roman"/>
          <w:color w:val="000000"/>
          <w:sz w:val="24"/>
          <w:szCs w:val="24"/>
          <w:lang w:eastAsia="id-ID"/>
        </w:rPr>
        <w:t xml:space="preserve"> Pariwisata</w:t>
      </w:r>
      <w:r w:rsidR="007967A0">
        <w:rPr>
          <w:rFonts w:ascii="Times New Roman" w:hAnsi="Times New Roman" w:cs="Times New Roman"/>
          <w:color w:val="000000"/>
          <w:sz w:val="24"/>
          <w:szCs w:val="24"/>
          <w:lang w:val="en-US" w:eastAsia="id-ID"/>
        </w:rPr>
        <w:t xml:space="preserve"> </w:t>
      </w:r>
      <w:r w:rsidR="007967A0">
        <w:rPr>
          <w:rFonts w:ascii="Times New Roman" w:hAnsi="Times New Roman" w:cs="Times New Roman"/>
          <w:color w:val="000000"/>
          <w:sz w:val="24"/>
          <w:szCs w:val="24"/>
          <w:lang w:eastAsia="id-ID"/>
        </w:rPr>
        <w:t xml:space="preserve">Dinas </w:t>
      </w:r>
      <w:r w:rsidR="007967A0">
        <w:rPr>
          <w:rFonts w:ascii="Times New Roman" w:hAnsi="Times New Roman" w:cs="Times New Roman"/>
          <w:color w:val="000000"/>
          <w:sz w:val="24"/>
          <w:szCs w:val="24"/>
          <w:lang w:val="en-US" w:eastAsia="id-ID"/>
        </w:rPr>
        <w:t>Kepemudaan dan Olahraga dan Pariwisata</w:t>
      </w:r>
      <w:r w:rsidR="007967A0" w:rsidRPr="00F35AED">
        <w:rPr>
          <w:rFonts w:ascii="Times New Roman" w:hAnsi="Times New Roman" w:cs="Times New Roman"/>
          <w:color w:val="000000"/>
          <w:sz w:val="24"/>
          <w:szCs w:val="24"/>
          <w:lang w:eastAsia="id-ID"/>
        </w:rPr>
        <w:t xml:space="preserve">, dalam </w:t>
      </w:r>
      <w:r w:rsidR="007967A0">
        <w:rPr>
          <w:rFonts w:ascii="Times New Roman" w:hAnsi="Times New Roman" w:cs="Times New Roman"/>
          <w:color w:val="000000"/>
          <w:sz w:val="24"/>
          <w:szCs w:val="24"/>
          <w:lang w:eastAsia="id-ID"/>
        </w:rPr>
        <w:t>mengembangkan potensi pariwisata di Kabupaten Wonogiri.</w:t>
      </w:r>
      <w:proofErr w:type="gramEnd"/>
    </w:p>
    <w:p w:rsidR="00515838" w:rsidRPr="007967A0" w:rsidRDefault="007967A0" w:rsidP="007967A0">
      <w:pPr>
        <w:pStyle w:val="NormalWeb"/>
        <w:spacing w:before="0" w:beforeAutospacing="0" w:after="0" w:afterAutospacing="0" w:line="480" w:lineRule="auto"/>
        <w:jc w:val="both"/>
        <w:rPr>
          <w:rFonts w:eastAsiaTheme="minorEastAsia"/>
          <w:b/>
          <w:lang w:val="en-US"/>
        </w:rPr>
      </w:pPr>
      <w:r w:rsidRPr="007967A0">
        <w:rPr>
          <w:rFonts w:eastAsiaTheme="minorEastAsia"/>
          <w:b/>
          <w:lang w:val="en-US"/>
        </w:rPr>
        <w:t>Metode Penelitian</w:t>
      </w:r>
    </w:p>
    <w:p w:rsidR="007967A0" w:rsidRDefault="007967A0" w:rsidP="007967A0">
      <w:pPr>
        <w:pStyle w:val="NormalWeb"/>
        <w:spacing w:before="0" w:beforeAutospacing="0" w:after="0" w:afterAutospacing="0" w:line="480" w:lineRule="auto"/>
        <w:jc w:val="both"/>
        <w:rPr>
          <w:rFonts w:eastAsiaTheme="minorEastAsia"/>
          <w:lang w:val="en-US"/>
        </w:rPr>
      </w:pPr>
      <w:r>
        <w:rPr>
          <w:rFonts w:eastAsiaTheme="minorEastAsia"/>
          <w:lang w:val="en-US"/>
        </w:rPr>
        <w:tab/>
      </w:r>
      <w:proofErr w:type="gramStart"/>
      <w:r>
        <w:rPr>
          <w:rFonts w:eastAsiaTheme="minorEastAsia"/>
          <w:lang w:val="en-US"/>
        </w:rPr>
        <w:t>Jenis penelitian ini adalah deskriptif kualitatif dengan obyek penelitian yang terkhusus pada bidang Pariwisata Dinas Kepemudaan dan Olahraga dan Pariwisata Kabupaten Wonogiri.</w:t>
      </w:r>
      <w:proofErr w:type="gramEnd"/>
      <w:r>
        <w:rPr>
          <w:rFonts w:eastAsiaTheme="minorEastAsia"/>
          <w:lang w:val="en-US"/>
        </w:rPr>
        <w:t xml:space="preserve"> </w:t>
      </w:r>
      <w:proofErr w:type="gramStart"/>
      <w:r>
        <w:rPr>
          <w:rFonts w:eastAsiaTheme="minorEastAsia"/>
          <w:lang w:val="en-US"/>
        </w:rPr>
        <w:t>Sumber data yang peneliti gunakan berupa sumber data primer berupa wawancara dan sekunder yang berupa dokumentasi dan observasi.</w:t>
      </w:r>
      <w:proofErr w:type="gramEnd"/>
      <w:r w:rsidR="007E4A8F">
        <w:rPr>
          <w:rFonts w:eastAsiaTheme="minorEastAsia"/>
          <w:lang w:val="en-US"/>
        </w:rPr>
        <w:t xml:space="preserve"> Dalam menentukan informan penelitian ini peneliti menggunakan tekhnik </w:t>
      </w:r>
      <w:r w:rsidR="007E4A8F" w:rsidRPr="007E4A8F">
        <w:rPr>
          <w:rFonts w:eastAsiaTheme="minorEastAsia"/>
          <w:i/>
          <w:lang w:val="en-US"/>
        </w:rPr>
        <w:t>purposive sampling</w:t>
      </w:r>
      <w:r w:rsidR="007E4A8F">
        <w:rPr>
          <w:rFonts w:eastAsiaTheme="minorEastAsia"/>
          <w:lang w:val="en-US"/>
        </w:rPr>
        <w:t xml:space="preserve"> dan </w:t>
      </w:r>
      <w:r w:rsidR="007E4A8F" w:rsidRPr="007E4A8F">
        <w:rPr>
          <w:rFonts w:eastAsiaTheme="minorEastAsia"/>
          <w:i/>
          <w:lang w:val="en-US"/>
        </w:rPr>
        <w:t>snowball sampling</w:t>
      </w:r>
      <w:r w:rsidR="007E4A8F">
        <w:rPr>
          <w:rFonts w:eastAsiaTheme="minorEastAsia"/>
          <w:lang w:val="en-US"/>
        </w:rPr>
        <w:t>.</w:t>
      </w:r>
    </w:p>
    <w:p w:rsidR="007E4A8F" w:rsidRDefault="007E4A8F" w:rsidP="007967A0">
      <w:pPr>
        <w:pStyle w:val="NormalWeb"/>
        <w:spacing w:before="0" w:beforeAutospacing="0" w:after="0" w:afterAutospacing="0" w:line="480" w:lineRule="auto"/>
        <w:jc w:val="both"/>
        <w:rPr>
          <w:rFonts w:eastAsiaTheme="minorEastAsia"/>
          <w:lang w:val="en-US"/>
        </w:rPr>
      </w:pPr>
      <w:r>
        <w:rPr>
          <w:rFonts w:eastAsiaTheme="minorEastAsia"/>
          <w:lang w:val="en-US"/>
        </w:rPr>
        <w:tab/>
        <w:t xml:space="preserve">Untuk menguji validitas dan reliatibilas data penelitian ini peneliti menggunakan metode trianggulasi dengan teknik analisis data yang menggunakan </w:t>
      </w:r>
      <w:r>
        <w:rPr>
          <w:rFonts w:eastAsiaTheme="minorEastAsia"/>
          <w:lang w:val="en-US"/>
        </w:rPr>
        <w:lastRenderedPageBreak/>
        <w:t xml:space="preserve">model interaktif </w:t>
      </w:r>
      <w:r w:rsidRPr="00E54219">
        <w:rPr>
          <w:lang w:val="en-US"/>
        </w:rPr>
        <w:t>yang di kembangkan oleh Mathew B. Miles, A. Michael Huberman dan Johny Sald</w:t>
      </w:r>
      <w:r>
        <w:rPr>
          <w:lang w:val="en-US"/>
        </w:rPr>
        <w:t>ana</w:t>
      </w:r>
      <w:r w:rsidRPr="00E54219">
        <w:rPr>
          <w:lang w:val="en-US"/>
        </w:rPr>
        <w:t xml:space="preserve"> dalam Miles &amp; Huberman (</w:t>
      </w:r>
      <w:proofErr w:type="gramStart"/>
      <w:r w:rsidRPr="00E54219">
        <w:rPr>
          <w:lang w:val="en-US"/>
        </w:rPr>
        <w:t>2014 :</w:t>
      </w:r>
      <w:proofErr w:type="gramEnd"/>
      <w:r w:rsidRPr="00E54219">
        <w:rPr>
          <w:lang w:val="en-US"/>
        </w:rPr>
        <w:t xml:space="preserve"> 12)</w:t>
      </w:r>
      <w:r w:rsidR="002C6957">
        <w:rPr>
          <w:lang w:val="en-US"/>
        </w:rPr>
        <w:t>.</w:t>
      </w:r>
    </w:p>
    <w:p w:rsidR="00515838" w:rsidRDefault="002C6957" w:rsidP="002C6957">
      <w:pPr>
        <w:pStyle w:val="NormalWeb"/>
        <w:spacing w:before="0" w:beforeAutospacing="0" w:after="0" w:afterAutospacing="0" w:line="480" w:lineRule="auto"/>
        <w:jc w:val="both"/>
        <w:rPr>
          <w:b/>
          <w:color w:val="000000"/>
          <w:lang w:val="en-US"/>
        </w:rPr>
      </w:pPr>
      <w:r w:rsidRPr="002C6957">
        <w:rPr>
          <w:b/>
          <w:color w:val="000000"/>
          <w:lang w:val="en-US"/>
        </w:rPr>
        <w:t>Analisis dan Pembahasan</w:t>
      </w:r>
    </w:p>
    <w:p w:rsidR="00862697" w:rsidRPr="00862697" w:rsidRDefault="00862697" w:rsidP="002C6957">
      <w:pPr>
        <w:pStyle w:val="NormalWeb"/>
        <w:spacing w:before="0" w:beforeAutospacing="0" w:after="0" w:afterAutospacing="0" w:line="480" w:lineRule="auto"/>
        <w:jc w:val="both"/>
        <w:rPr>
          <w:color w:val="000000"/>
          <w:lang w:val="en-US"/>
        </w:rPr>
      </w:pPr>
      <w:r>
        <w:rPr>
          <w:color w:val="000000"/>
          <w:lang w:val="en-US"/>
        </w:rPr>
        <w:tab/>
        <w:t xml:space="preserve">Untuk menilai kinerja dari bidang Pariwisata </w:t>
      </w:r>
      <w:r w:rsidRPr="00D676F2">
        <w:rPr>
          <w:lang w:val="en-US"/>
        </w:rPr>
        <w:t>Dinas Kepemudaan dan Olahraga dan Pariwisata</w:t>
      </w:r>
      <w:r>
        <w:rPr>
          <w:lang w:val="en-US"/>
        </w:rPr>
        <w:t xml:space="preserve"> peneliti menggunakan 5 indikator kinerja organisasi dari Agus Dwiyanto, yang terdiri dari produktivitas, kualitas layanan, responsivitas, responsibilitas, dan akuntabilitas. Berikut hasil analisis dan pembahasan dari penelitian </w:t>
      </w:r>
      <w:proofErr w:type="gramStart"/>
      <w:r>
        <w:rPr>
          <w:lang w:val="en-US"/>
        </w:rPr>
        <w:t>ini :</w:t>
      </w:r>
      <w:proofErr w:type="gramEnd"/>
    </w:p>
    <w:p w:rsidR="00ED3A0C" w:rsidRPr="002C6957" w:rsidRDefault="002C6957" w:rsidP="002C6957">
      <w:pPr>
        <w:pStyle w:val="ListParagraph"/>
        <w:numPr>
          <w:ilvl w:val="0"/>
          <w:numId w:val="1"/>
        </w:numPr>
        <w:spacing w:line="480" w:lineRule="auto"/>
        <w:jc w:val="both"/>
        <w:rPr>
          <w:rFonts w:ascii="Times New Roman" w:hAnsi="Times New Roman" w:cs="Times New Roman"/>
          <w:sz w:val="24"/>
          <w:szCs w:val="24"/>
          <w:lang w:val="en-US"/>
        </w:rPr>
      </w:pPr>
      <w:r w:rsidRPr="00D676F2">
        <w:rPr>
          <w:rFonts w:ascii="Times New Roman" w:hAnsi="Times New Roman" w:cs="Times New Roman"/>
          <w:sz w:val="24"/>
          <w:szCs w:val="24"/>
        </w:rPr>
        <w:t xml:space="preserve">Kinerja organisasi dikaitkan dengan indikator produktivitas yang diukur dari </w:t>
      </w:r>
      <w:r w:rsidRPr="00D676F2">
        <w:rPr>
          <w:rFonts w:ascii="Times New Roman" w:hAnsi="Times New Roman" w:cs="Times New Roman"/>
          <w:sz w:val="24"/>
          <w:szCs w:val="24"/>
          <w:lang w:val="en-US"/>
        </w:rPr>
        <w:t>segi efektifitas dan efisiensi</w:t>
      </w:r>
      <w:r w:rsidRPr="00D676F2">
        <w:rPr>
          <w:rFonts w:ascii="Times New Roman" w:hAnsi="Times New Roman" w:cs="Times New Roman"/>
          <w:sz w:val="24"/>
          <w:szCs w:val="24"/>
        </w:rPr>
        <w:t xml:space="preserve"> program yang dilihat dari tujuan organisasi, visi dan misi,</w:t>
      </w:r>
      <w:r w:rsidRPr="00D676F2">
        <w:rPr>
          <w:rFonts w:ascii="Times New Roman" w:hAnsi="Times New Roman" w:cs="Times New Roman"/>
          <w:sz w:val="24"/>
          <w:szCs w:val="24"/>
          <w:lang w:val="en-US"/>
        </w:rPr>
        <w:t xml:space="preserve"> program kerja serta tugas pokok dan fungsi Dinas Kepemudaan dan Olahraga dan Pariwisata (DISPORA) Kabupaten Wonogiri</w:t>
      </w:r>
      <w:r w:rsidRPr="00D676F2">
        <w:rPr>
          <w:rFonts w:ascii="Times New Roman" w:hAnsi="Times New Roman" w:cs="Times New Roman"/>
          <w:sz w:val="24"/>
          <w:szCs w:val="24"/>
        </w:rPr>
        <w:t>.</w:t>
      </w:r>
      <w:r w:rsidRPr="002C6957">
        <w:rPr>
          <w:rFonts w:ascii="Times New Roman" w:eastAsia="Times New Roman" w:hAnsi="Times New Roman" w:cs="Times New Roman"/>
          <w:sz w:val="24"/>
          <w:szCs w:val="24"/>
          <w:lang w:val="en-US" w:eastAsia="id-ID"/>
        </w:rPr>
        <w:t xml:space="preserve"> </w:t>
      </w:r>
      <w:r w:rsidRPr="00D676F2">
        <w:rPr>
          <w:rFonts w:ascii="Times New Roman" w:eastAsia="Times New Roman" w:hAnsi="Times New Roman" w:cs="Times New Roman"/>
          <w:sz w:val="24"/>
          <w:szCs w:val="24"/>
          <w:lang w:val="en-US" w:eastAsia="id-ID"/>
        </w:rPr>
        <w:t>Berkaitan dengan produktifitas untuk melihat kinerja dari DISPORA Kabupaten Wonogiri peneliti juga melihat capaian hasil dari pengimplementasian program yang ada berupa perkembangan potensi obyek daya tarik wisata</w:t>
      </w:r>
      <w:r>
        <w:rPr>
          <w:rFonts w:ascii="Times New Roman" w:eastAsia="Times New Roman" w:hAnsi="Times New Roman" w:cs="Times New Roman"/>
          <w:sz w:val="24"/>
          <w:szCs w:val="24"/>
          <w:lang w:val="en-US" w:eastAsia="id-ID"/>
        </w:rPr>
        <w:t xml:space="preserve"> yang tentunya </w:t>
      </w:r>
      <w:proofErr w:type="gramStart"/>
      <w:r>
        <w:rPr>
          <w:rFonts w:ascii="Times New Roman" w:eastAsia="Times New Roman" w:hAnsi="Times New Roman" w:cs="Times New Roman"/>
          <w:sz w:val="24"/>
          <w:szCs w:val="24"/>
          <w:lang w:val="en-US" w:eastAsia="id-ID"/>
        </w:rPr>
        <w:t>akan</w:t>
      </w:r>
      <w:proofErr w:type="gramEnd"/>
      <w:r>
        <w:rPr>
          <w:rFonts w:ascii="Times New Roman" w:eastAsia="Times New Roman" w:hAnsi="Times New Roman" w:cs="Times New Roman"/>
          <w:sz w:val="24"/>
          <w:szCs w:val="24"/>
          <w:lang w:val="en-US" w:eastAsia="id-ID"/>
        </w:rPr>
        <w:t xml:space="preserve"> turut meningkatkan kesejahteraan masyarakat sekitarnya. Hal ini dapat di buktikan dengan data sekunder yang peneliti preoleh dari DISPORA Kabupaten Wonogiri yang menerangkan perkembangan jumlah potensi parwisata</w:t>
      </w:r>
      <w:r w:rsidRPr="00D676F2">
        <w:rPr>
          <w:rFonts w:ascii="Times New Roman" w:eastAsia="Times New Roman" w:hAnsi="Times New Roman" w:cs="Times New Roman"/>
          <w:sz w:val="24"/>
          <w:szCs w:val="24"/>
          <w:lang w:val="en-US" w:eastAsia="id-ID"/>
        </w:rPr>
        <w:t xml:space="preserve"> yang pada tahun 2016 lalu sejumlah 115 obyek daya tarik wisata sedangkan tahun 2017 mengalami peningkatan menjadi sejumlah 121 obyek daya tarik wisata yang di barengi penambahan wahana di beberapa obyek wisata yang mampu menarik pengunjung. </w:t>
      </w:r>
      <w:r w:rsidRPr="00D676F2">
        <w:rPr>
          <w:rFonts w:ascii="Times New Roman" w:eastAsia="Times New Roman" w:hAnsi="Times New Roman" w:cs="Times New Roman"/>
          <w:sz w:val="24"/>
          <w:szCs w:val="24"/>
          <w:lang w:val="en-US" w:eastAsia="id-ID"/>
        </w:rPr>
        <w:lastRenderedPageBreak/>
        <w:t>Sehingga jumlah pengunjung di setiap tahunnya juga mengalami peningkatan yang secara otomatis dapat menambah PAD yang di dapatkan dari sektor pariwisata.</w:t>
      </w:r>
    </w:p>
    <w:p w:rsidR="002C6957" w:rsidRPr="00CD01FE" w:rsidRDefault="002C6957" w:rsidP="002C6957">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Kualitas Layanan, dilihat</w:t>
      </w:r>
      <w:r w:rsidRPr="00CD01FE">
        <w:rPr>
          <w:rFonts w:ascii="Times New Roman" w:hAnsi="Times New Roman" w:cs="Times New Roman"/>
          <w:sz w:val="24"/>
          <w:szCs w:val="24"/>
        </w:rPr>
        <w:t xml:space="preserve"> dari fasilitas fisik yang</w:t>
      </w:r>
      <w:r w:rsidRPr="00CD01FE">
        <w:rPr>
          <w:rFonts w:ascii="Times New Roman" w:hAnsi="Times New Roman" w:cs="Times New Roman"/>
          <w:sz w:val="24"/>
          <w:szCs w:val="24"/>
          <w:lang w:val="en-US"/>
        </w:rPr>
        <w:t xml:space="preserve"> berwujud sarana dan prasarana yang</w:t>
      </w:r>
      <w:r w:rsidRPr="00CD01FE">
        <w:rPr>
          <w:rFonts w:ascii="Times New Roman" w:hAnsi="Times New Roman" w:cs="Times New Roman"/>
          <w:sz w:val="24"/>
          <w:szCs w:val="24"/>
        </w:rPr>
        <w:t xml:space="preserve"> disediakan</w:t>
      </w:r>
      <w:r w:rsidRPr="00CD01FE">
        <w:rPr>
          <w:rFonts w:ascii="Times New Roman" w:hAnsi="Times New Roman" w:cs="Times New Roman"/>
          <w:sz w:val="24"/>
          <w:szCs w:val="24"/>
          <w:lang w:val="en-US"/>
        </w:rPr>
        <w:t>,</w:t>
      </w:r>
      <w:r w:rsidRPr="00CD01FE">
        <w:rPr>
          <w:rFonts w:ascii="Times New Roman" w:hAnsi="Times New Roman" w:cs="Times New Roman"/>
          <w:sz w:val="24"/>
          <w:szCs w:val="24"/>
        </w:rPr>
        <w:t xml:space="preserve"> peneliti dapat menyimpulkan </w:t>
      </w:r>
      <w:r w:rsidRPr="00CD01FE">
        <w:rPr>
          <w:rFonts w:ascii="Times New Roman" w:hAnsi="Times New Roman" w:cs="Times New Roman"/>
          <w:sz w:val="24"/>
          <w:szCs w:val="24"/>
          <w:lang w:val="en-US"/>
        </w:rPr>
        <w:t>dari segi kualitas yang di berikan oleh bidang Pariwisata Kabupaten Wonogiri adalah kurang baik. Peneliti melihat bahwa</w:t>
      </w:r>
      <w:r w:rsidRPr="00CD01FE">
        <w:rPr>
          <w:rFonts w:ascii="Times New Roman" w:hAnsi="Times New Roman" w:cs="Times New Roman"/>
          <w:sz w:val="24"/>
          <w:szCs w:val="24"/>
        </w:rPr>
        <w:t xml:space="preserve"> fasilitas fisik yang </w:t>
      </w:r>
      <w:r w:rsidRPr="00CD01FE">
        <w:rPr>
          <w:rFonts w:ascii="Times New Roman" w:hAnsi="Times New Roman" w:cs="Times New Roman"/>
          <w:sz w:val="24"/>
          <w:szCs w:val="24"/>
          <w:lang w:val="en-US"/>
        </w:rPr>
        <w:t xml:space="preserve">di sediakan </w:t>
      </w:r>
      <w:r w:rsidRPr="00CD01FE">
        <w:rPr>
          <w:rFonts w:ascii="Times New Roman" w:hAnsi="Times New Roman" w:cs="Times New Roman"/>
          <w:sz w:val="24"/>
          <w:szCs w:val="24"/>
        </w:rPr>
        <w:t xml:space="preserve">masih kurang sesuai dengan keinginan pengguna layanan, </w:t>
      </w:r>
      <w:r w:rsidRPr="00CD01FE">
        <w:rPr>
          <w:rFonts w:ascii="Times New Roman" w:hAnsi="Times New Roman" w:cs="Times New Roman"/>
          <w:sz w:val="24"/>
          <w:szCs w:val="24"/>
          <w:lang w:val="en-US"/>
        </w:rPr>
        <w:t xml:space="preserve">hal tersebut terliht </w:t>
      </w:r>
      <w:proofErr w:type="gramStart"/>
      <w:r w:rsidRPr="00CD01FE">
        <w:rPr>
          <w:rFonts w:ascii="Times New Roman" w:hAnsi="Times New Roman" w:cs="Times New Roman"/>
          <w:sz w:val="24"/>
          <w:szCs w:val="24"/>
          <w:lang w:val="en-US"/>
        </w:rPr>
        <w:t xml:space="preserve">dari </w:t>
      </w:r>
      <w:r w:rsidRPr="00CD01FE">
        <w:rPr>
          <w:rFonts w:ascii="Times New Roman" w:hAnsi="Times New Roman" w:cs="Times New Roman"/>
          <w:sz w:val="24"/>
          <w:szCs w:val="24"/>
        </w:rPr>
        <w:t xml:space="preserve"> masih</w:t>
      </w:r>
      <w:proofErr w:type="gramEnd"/>
      <w:r w:rsidRPr="00CD01FE">
        <w:rPr>
          <w:rFonts w:ascii="Times New Roman" w:hAnsi="Times New Roman" w:cs="Times New Roman"/>
          <w:sz w:val="24"/>
          <w:szCs w:val="24"/>
        </w:rPr>
        <w:t xml:space="preserve"> </w:t>
      </w:r>
      <w:r w:rsidRPr="00CD01FE">
        <w:rPr>
          <w:rFonts w:ascii="Times New Roman" w:hAnsi="Times New Roman" w:cs="Times New Roman"/>
          <w:sz w:val="24"/>
          <w:szCs w:val="24"/>
          <w:lang w:val="en-US"/>
        </w:rPr>
        <w:t>banyaknya fasilitas fisik yang perlu di tambah serta di benahi</w:t>
      </w:r>
      <w:r w:rsidRPr="00CD01FE">
        <w:rPr>
          <w:rFonts w:ascii="Times New Roman" w:hAnsi="Times New Roman" w:cs="Times New Roman"/>
          <w:sz w:val="24"/>
          <w:szCs w:val="24"/>
        </w:rPr>
        <w:t>.</w:t>
      </w:r>
      <w:r w:rsidRPr="00CD01FE">
        <w:rPr>
          <w:rFonts w:ascii="Times New Roman" w:hAnsi="Times New Roman" w:cs="Times New Roman"/>
          <w:sz w:val="24"/>
          <w:szCs w:val="24"/>
          <w:lang w:val="en-US"/>
        </w:rPr>
        <w:t xml:space="preserve"> Dengan meningkatnya obyek yang ada harus di barengi dengan penambahan dan perbaikan fasilitas fisik yang berupa sarana dan prasarana penunjang.</w:t>
      </w:r>
      <w:r w:rsidRPr="00CD01FE">
        <w:rPr>
          <w:rFonts w:ascii="Times New Roman" w:hAnsi="Times New Roman" w:cs="Times New Roman"/>
          <w:sz w:val="24"/>
          <w:szCs w:val="24"/>
        </w:rPr>
        <w:t xml:space="preserve"> Hal ini merupakan </w:t>
      </w:r>
      <w:r w:rsidRPr="00CD01FE">
        <w:rPr>
          <w:rFonts w:ascii="Times New Roman" w:hAnsi="Times New Roman" w:cs="Times New Roman"/>
          <w:sz w:val="24"/>
          <w:szCs w:val="24"/>
          <w:lang w:val="en-US"/>
        </w:rPr>
        <w:t xml:space="preserve">bagian dari </w:t>
      </w:r>
      <w:r w:rsidRPr="00CD01FE">
        <w:rPr>
          <w:rFonts w:ascii="Times New Roman" w:hAnsi="Times New Roman" w:cs="Times New Roman"/>
          <w:sz w:val="24"/>
          <w:szCs w:val="24"/>
        </w:rPr>
        <w:t>tugas</w:t>
      </w:r>
      <w:r w:rsidRPr="00CD01FE">
        <w:rPr>
          <w:rFonts w:ascii="Times New Roman" w:hAnsi="Times New Roman" w:cs="Times New Roman"/>
          <w:sz w:val="24"/>
          <w:szCs w:val="24"/>
          <w:lang w:val="en-US"/>
        </w:rPr>
        <w:t xml:space="preserve"> Dinas Kepemudaan dan Olahraga dan Pariwisata Kabupaten Wonogiri khususnya bidang Pariwisata</w:t>
      </w:r>
      <w:r w:rsidRPr="00CD01FE">
        <w:rPr>
          <w:rFonts w:ascii="Times New Roman" w:hAnsi="Times New Roman" w:cs="Times New Roman"/>
          <w:sz w:val="24"/>
          <w:szCs w:val="24"/>
        </w:rPr>
        <w:t xml:space="preserve"> </w:t>
      </w:r>
      <w:r w:rsidRPr="00CD01FE">
        <w:rPr>
          <w:rFonts w:ascii="Times New Roman" w:hAnsi="Times New Roman" w:cs="Times New Roman"/>
          <w:sz w:val="24"/>
          <w:szCs w:val="24"/>
          <w:lang w:val="en-US"/>
        </w:rPr>
        <w:t>selaku penyedia layanan pada bidang pariwisata</w:t>
      </w:r>
      <w:r>
        <w:rPr>
          <w:rFonts w:ascii="Times New Roman" w:hAnsi="Times New Roman" w:cs="Times New Roman"/>
          <w:sz w:val="24"/>
          <w:szCs w:val="24"/>
          <w:lang w:val="en-US"/>
        </w:rPr>
        <w:t>, yang harus segera membenahi permasalahan yang berkaitan dengan fasilitas fisik yang tersedia, sehingga dari segi pelayanan dapat memuaskan keinginan masyarakat.</w:t>
      </w:r>
    </w:p>
    <w:p w:rsidR="002C6957" w:rsidRPr="001E322C" w:rsidRDefault="002C6957" w:rsidP="002C6957">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CD01FE">
        <w:rPr>
          <w:rFonts w:ascii="Times New Roman" w:hAnsi="Times New Roman" w:cs="Times New Roman"/>
          <w:sz w:val="24"/>
          <w:szCs w:val="24"/>
        </w:rPr>
        <w:t xml:space="preserve">Responsivitas, </w:t>
      </w:r>
      <w:r>
        <w:rPr>
          <w:rFonts w:ascii="Times New Roman" w:hAnsi="Times New Roman" w:cs="Times New Roman"/>
          <w:sz w:val="24"/>
          <w:szCs w:val="24"/>
          <w:lang w:val="en-US"/>
        </w:rPr>
        <w:t>yang dalam penelitian</w:t>
      </w:r>
      <w:r>
        <w:rPr>
          <w:rFonts w:ascii="Times New Roman" w:hAnsi="Times New Roman" w:cs="Times New Roman"/>
          <w:sz w:val="24"/>
          <w:szCs w:val="24"/>
        </w:rPr>
        <w:t xml:space="preserve"> ini</w:t>
      </w:r>
      <w:r>
        <w:rPr>
          <w:rFonts w:ascii="Times New Roman" w:hAnsi="Times New Roman" w:cs="Times New Roman"/>
          <w:sz w:val="24"/>
          <w:szCs w:val="24"/>
          <w:lang w:val="en-US"/>
        </w:rPr>
        <w:t xml:space="preserve"> </w:t>
      </w:r>
      <w:r>
        <w:rPr>
          <w:rFonts w:ascii="Times New Roman" w:hAnsi="Times New Roman" w:cs="Times New Roman"/>
          <w:sz w:val="24"/>
          <w:szCs w:val="24"/>
        </w:rPr>
        <w:t>dilihat</w:t>
      </w:r>
      <w:r w:rsidRPr="00CD01FE">
        <w:rPr>
          <w:rFonts w:ascii="Times New Roman" w:hAnsi="Times New Roman" w:cs="Times New Roman"/>
          <w:sz w:val="24"/>
          <w:szCs w:val="24"/>
        </w:rPr>
        <w:t xml:space="preserve"> dari penanganan permasalahan serta kritik/sa</w:t>
      </w:r>
      <w:r>
        <w:rPr>
          <w:rFonts w:ascii="Times New Roman" w:hAnsi="Times New Roman" w:cs="Times New Roman"/>
          <w:sz w:val="24"/>
          <w:szCs w:val="24"/>
        </w:rPr>
        <w:t xml:space="preserve">ran dan juga kecepat tanggapan </w:t>
      </w:r>
      <w:r>
        <w:rPr>
          <w:rFonts w:ascii="Times New Roman" w:hAnsi="Times New Roman" w:cs="Times New Roman"/>
          <w:sz w:val="24"/>
          <w:szCs w:val="24"/>
          <w:lang w:val="en-US"/>
        </w:rPr>
        <w:t>dalam merespon,</w:t>
      </w:r>
      <w:r>
        <w:rPr>
          <w:rFonts w:ascii="Times New Roman" w:hAnsi="Times New Roman" w:cs="Times New Roman"/>
          <w:sz w:val="24"/>
          <w:szCs w:val="24"/>
        </w:rPr>
        <w:t xml:space="preserve"> </w:t>
      </w:r>
      <w:r>
        <w:rPr>
          <w:rFonts w:ascii="Times New Roman" w:hAnsi="Times New Roman" w:cs="Times New Roman"/>
          <w:sz w:val="24"/>
          <w:szCs w:val="24"/>
          <w:lang w:val="en-US"/>
        </w:rPr>
        <w:t>P</w:t>
      </w:r>
      <w:r w:rsidRPr="00CD01FE">
        <w:rPr>
          <w:rFonts w:ascii="Times New Roman" w:hAnsi="Times New Roman" w:cs="Times New Roman"/>
          <w:sz w:val="24"/>
          <w:szCs w:val="24"/>
        </w:rPr>
        <w:t>eneliti dapat menyimpulkan bahwa</w:t>
      </w:r>
      <w:r>
        <w:rPr>
          <w:rFonts w:ascii="Times New Roman" w:hAnsi="Times New Roman" w:cs="Times New Roman"/>
          <w:sz w:val="24"/>
          <w:szCs w:val="24"/>
          <w:lang w:val="en-US"/>
        </w:rPr>
        <w:t xml:space="preserve"> </w:t>
      </w:r>
      <w:r w:rsidRPr="00CD01FE">
        <w:rPr>
          <w:rFonts w:ascii="Times New Roman" w:hAnsi="Times New Roman" w:cs="Times New Roman"/>
          <w:sz w:val="24"/>
          <w:szCs w:val="24"/>
          <w:lang w:val="en-US"/>
        </w:rPr>
        <w:t>Dinas Kepemudaan dan Olahraga dan Pariwisata Kabupaten Wonogiri khususnya bidang Pariwisata</w:t>
      </w:r>
      <w:r>
        <w:rPr>
          <w:rFonts w:ascii="Times New Roman" w:hAnsi="Times New Roman" w:cs="Times New Roman"/>
          <w:sz w:val="24"/>
          <w:szCs w:val="24"/>
          <w:lang w:val="en-US"/>
        </w:rPr>
        <w:t xml:space="preserve">  </w:t>
      </w:r>
      <w:r w:rsidRPr="00CD01FE">
        <w:rPr>
          <w:rFonts w:ascii="Times New Roman" w:hAnsi="Times New Roman" w:cs="Times New Roman"/>
          <w:sz w:val="24"/>
          <w:szCs w:val="24"/>
        </w:rPr>
        <w:t>dalam</w:t>
      </w:r>
      <w:r>
        <w:rPr>
          <w:rFonts w:ascii="Times New Roman" w:hAnsi="Times New Roman" w:cs="Times New Roman"/>
          <w:sz w:val="24"/>
          <w:szCs w:val="24"/>
          <w:lang w:val="en-US"/>
        </w:rPr>
        <w:t xml:space="preserve"> menyediakan media sebagai penyalur asp</w:t>
      </w:r>
      <w:r>
        <w:rPr>
          <w:rFonts w:ascii="Times New Roman" w:hAnsi="Times New Roman" w:cs="Times New Roman"/>
          <w:sz w:val="24"/>
          <w:szCs w:val="24"/>
        </w:rPr>
        <w:t>i</w:t>
      </w:r>
      <w:r>
        <w:rPr>
          <w:rFonts w:ascii="Times New Roman" w:hAnsi="Times New Roman" w:cs="Times New Roman"/>
          <w:sz w:val="24"/>
          <w:szCs w:val="24"/>
          <w:lang w:val="en-US"/>
        </w:rPr>
        <w:t>rasi dan dalam</w:t>
      </w:r>
      <w:r w:rsidRPr="00CD01FE">
        <w:rPr>
          <w:rFonts w:ascii="Times New Roman" w:hAnsi="Times New Roman" w:cs="Times New Roman"/>
          <w:sz w:val="24"/>
          <w:szCs w:val="24"/>
        </w:rPr>
        <w:t xml:space="preserve"> </w:t>
      </w:r>
      <w:r>
        <w:rPr>
          <w:rFonts w:ascii="Times New Roman" w:hAnsi="Times New Roman" w:cs="Times New Roman"/>
          <w:sz w:val="24"/>
          <w:szCs w:val="24"/>
          <w:lang w:val="en-US"/>
        </w:rPr>
        <w:t>menangani</w:t>
      </w:r>
      <w:r w:rsidRPr="00CD01FE">
        <w:rPr>
          <w:rFonts w:ascii="Times New Roman" w:hAnsi="Times New Roman" w:cs="Times New Roman"/>
          <w:sz w:val="24"/>
          <w:szCs w:val="24"/>
        </w:rPr>
        <w:t xml:space="preserve"> permasalahan serta kritik/saran dan juga kecepa</w:t>
      </w:r>
      <w:r>
        <w:rPr>
          <w:rFonts w:ascii="Times New Roman" w:hAnsi="Times New Roman" w:cs="Times New Roman"/>
          <w:sz w:val="24"/>
          <w:szCs w:val="24"/>
        </w:rPr>
        <w:t xml:space="preserve">t </w:t>
      </w:r>
      <w:r>
        <w:rPr>
          <w:rFonts w:ascii="Times New Roman" w:hAnsi="Times New Roman" w:cs="Times New Roman"/>
          <w:sz w:val="24"/>
          <w:szCs w:val="24"/>
        </w:rPr>
        <w:lastRenderedPageBreak/>
        <w:t xml:space="preserve">tanggapan dikatakan </w:t>
      </w:r>
      <w:r>
        <w:rPr>
          <w:rFonts w:ascii="Times New Roman" w:hAnsi="Times New Roman" w:cs="Times New Roman"/>
          <w:sz w:val="24"/>
          <w:szCs w:val="24"/>
          <w:lang w:val="en-US"/>
        </w:rPr>
        <w:t>cukup baik</w:t>
      </w:r>
      <w:r w:rsidRPr="00CD01FE">
        <w:rPr>
          <w:rFonts w:ascii="Times New Roman" w:hAnsi="Times New Roman" w:cs="Times New Roman"/>
          <w:sz w:val="24"/>
          <w:szCs w:val="24"/>
        </w:rPr>
        <w:t xml:space="preserve"> karena </w:t>
      </w:r>
      <w:r>
        <w:rPr>
          <w:rFonts w:ascii="Times New Roman" w:hAnsi="Times New Roman" w:cs="Times New Roman"/>
          <w:sz w:val="24"/>
          <w:szCs w:val="24"/>
          <w:lang w:val="en-US"/>
        </w:rPr>
        <w:t>organisasi ini dalam menanggapi persoalan yang ada tidak serta merta hanya di tanggap dengan kata-kata saja namun dengan tindakan untuk mengajak, dan mendampingi masayarakat untuk ikut mengembangkan potensi yang ada di Kabupaten Wonogiri. Sehingga setiap ada kritik dan masukan dari masyarakat organisasi ini selalu melakukan koordinasi. Meskipun semua kritik atau saran yang belum bisa di tangani secara maksimal karena dari Bidang Pariwisata kabupaten Wonogiri juga memiliki keterbatasan anggaran, sehingga ada sebagian kecil dari kritik yang berkaitan dengan kebersihan obyek wisata belum bisa di tanggapi secara maksimal, karena dalam menjaga kebersihan obyek wisata tidak serta merta menjadi tanggung jawab dari pihak pengelola ataupun dinas terkait namun juga harus di barengi dengan kerjasama yang baik dari masyarakat/pengunjung,  agar obyek wisata ataupun potensi wisata yang ada di Kabupaten Wonogiri menjadi lebih baik.</w:t>
      </w:r>
    </w:p>
    <w:p w:rsidR="009D0691" w:rsidRPr="003D3F31" w:rsidRDefault="009D0691" w:rsidP="009D069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440A7">
        <w:rPr>
          <w:rFonts w:ascii="Times New Roman" w:hAnsi="Times New Roman" w:cs="Times New Roman"/>
          <w:sz w:val="24"/>
          <w:szCs w:val="24"/>
        </w:rPr>
        <w:t xml:space="preserve">Responsibilitas, </w:t>
      </w:r>
      <w:r>
        <w:rPr>
          <w:rFonts w:ascii="Times New Roman" w:hAnsi="Times New Roman" w:cs="Times New Roman"/>
          <w:sz w:val="24"/>
          <w:szCs w:val="24"/>
        </w:rPr>
        <w:t>dilihat</w:t>
      </w:r>
      <w:r w:rsidRPr="004440A7">
        <w:rPr>
          <w:rFonts w:ascii="Times New Roman" w:hAnsi="Times New Roman" w:cs="Times New Roman"/>
          <w:sz w:val="24"/>
          <w:szCs w:val="24"/>
        </w:rPr>
        <w:t xml:space="preserve"> dari kese</w:t>
      </w:r>
      <w:r>
        <w:rPr>
          <w:rFonts w:ascii="Times New Roman" w:hAnsi="Times New Roman" w:cs="Times New Roman"/>
          <w:sz w:val="24"/>
          <w:szCs w:val="24"/>
          <w:lang w:val="en-US"/>
        </w:rPr>
        <w:t>s</w:t>
      </w:r>
      <w:r w:rsidRPr="004440A7">
        <w:rPr>
          <w:rFonts w:ascii="Times New Roman" w:hAnsi="Times New Roman" w:cs="Times New Roman"/>
          <w:sz w:val="24"/>
          <w:szCs w:val="24"/>
        </w:rPr>
        <w:t xml:space="preserve">uaian pelaksanaan program </w:t>
      </w:r>
      <w:r>
        <w:rPr>
          <w:rFonts w:ascii="Times New Roman" w:hAnsi="Times New Roman" w:cs="Times New Roman"/>
          <w:sz w:val="24"/>
          <w:szCs w:val="24"/>
          <w:lang w:val="en-US"/>
        </w:rPr>
        <w:t xml:space="preserve"> </w:t>
      </w:r>
      <w:r w:rsidRPr="004440A7">
        <w:rPr>
          <w:rFonts w:ascii="Times New Roman" w:hAnsi="Times New Roman" w:cs="Times New Roman"/>
          <w:sz w:val="24"/>
          <w:szCs w:val="24"/>
        </w:rPr>
        <w:t>dengan prinsip</w:t>
      </w:r>
      <w:r>
        <w:rPr>
          <w:rFonts w:ascii="Times New Roman" w:hAnsi="Times New Roman" w:cs="Times New Roman"/>
          <w:sz w:val="24"/>
          <w:szCs w:val="24"/>
          <w:lang w:val="en-US"/>
        </w:rPr>
        <w:t xml:space="preserve"> administrasi</w:t>
      </w:r>
      <w:r w:rsidRPr="004440A7">
        <w:rPr>
          <w:rFonts w:ascii="Times New Roman" w:hAnsi="Times New Roman" w:cs="Times New Roman"/>
          <w:sz w:val="24"/>
          <w:szCs w:val="24"/>
        </w:rPr>
        <w:t xml:space="preserve"> yang ada peneliti dapat menyimpulkan bahwa </w:t>
      </w:r>
      <w:r w:rsidRPr="00CD01FE">
        <w:rPr>
          <w:rFonts w:ascii="Times New Roman" w:hAnsi="Times New Roman" w:cs="Times New Roman"/>
          <w:sz w:val="24"/>
          <w:szCs w:val="24"/>
          <w:lang w:val="en-US"/>
        </w:rPr>
        <w:t>Dinas Kepemudaan dan Olahraga dan Pariwisata Kabupaten Wonogiri khususnya bidang Pariwisata</w:t>
      </w:r>
      <w:r w:rsidRPr="004440A7">
        <w:rPr>
          <w:rFonts w:ascii="Times New Roman" w:hAnsi="Times New Roman" w:cs="Times New Roman"/>
          <w:sz w:val="24"/>
          <w:szCs w:val="24"/>
        </w:rPr>
        <w:t xml:space="preserve"> dalam hal kese</w:t>
      </w:r>
      <w:r>
        <w:rPr>
          <w:rFonts w:ascii="Times New Roman" w:hAnsi="Times New Roman" w:cs="Times New Roman"/>
          <w:sz w:val="24"/>
          <w:szCs w:val="24"/>
          <w:lang w:val="en-US"/>
        </w:rPr>
        <w:t>s</w:t>
      </w:r>
      <w:r w:rsidRPr="004440A7">
        <w:rPr>
          <w:rFonts w:ascii="Times New Roman" w:hAnsi="Times New Roman" w:cs="Times New Roman"/>
          <w:sz w:val="24"/>
          <w:szCs w:val="24"/>
        </w:rPr>
        <w:t>uaian pel</w:t>
      </w:r>
      <w:r>
        <w:rPr>
          <w:rFonts w:ascii="Times New Roman" w:hAnsi="Times New Roman" w:cs="Times New Roman"/>
          <w:sz w:val="24"/>
          <w:szCs w:val="24"/>
        </w:rPr>
        <w:t>aksanaan program dengan prinsip</w:t>
      </w:r>
      <w:r>
        <w:rPr>
          <w:rFonts w:ascii="Times New Roman" w:hAnsi="Times New Roman" w:cs="Times New Roman"/>
          <w:sz w:val="24"/>
          <w:szCs w:val="24"/>
          <w:lang w:val="en-US"/>
        </w:rPr>
        <w:t xml:space="preserve"> administrasi yang berkaitan dengan memprioritaskan ke</w:t>
      </w:r>
      <w:r>
        <w:rPr>
          <w:rFonts w:ascii="Times New Roman" w:hAnsi="Times New Roman" w:cs="Times New Roman"/>
          <w:sz w:val="24"/>
          <w:szCs w:val="24"/>
        </w:rPr>
        <w:t>pentingan bersama di atas kepentingan pribadi, hal ini</w:t>
      </w:r>
      <w:r w:rsidRPr="004440A7">
        <w:rPr>
          <w:rFonts w:ascii="Times New Roman" w:hAnsi="Times New Roman" w:cs="Times New Roman"/>
          <w:sz w:val="24"/>
          <w:szCs w:val="24"/>
        </w:rPr>
        <w:t xml:space="preserve"> sudah sesuai dan berjalan dengan baik, </w:t>
      </w:r>
      <w:r>
        <w:rPr>
          <w:rFonts w:ascii="Times New Roman" w:hAnsi="Times New Roman" w:cs="Times New Roman"/>
          <w:sz w:val="24"/>
          <w:szCs w:val="24"/>
          <w:lang w:val="en-US"/>
        </w:rPr>
        <w:t>karena bidang pariwisata dalam melakukan tugasnya</w:t>
      </w:r>
      <w:r>
        <w:rPr>
          <w:rFonts w:ascii="Times New Roman" w:hAnsi="Times New Roman" w:cs="Times New Roman"/>
          <w:sz w:val="24"/>
          <w:szCs w:val="24"/>
        </w:rPr>
        <w:t xml:space="preserve"> tetap berorientasi pada kepentingan </w:t>
      </w:r>
      <w:r>
        <w:rPr>
          <w:rFonts w:ascii="Times New Roman" w:hAnsi="Times New Roman" w:cs="Times New Roman"/>
          <w:sz w:val="24"/>
          <w:szCs w:val="24"/>
        </w:rPr>
        <w:lastRenderedPageBreak/>
        <w:t>masyarakat, selain itu pelakasanaan program yang ada dilakukan sesuai dengan spesialisasi tugas yang sudah di atur dalam tiga bidang yaitu Seksi Destinasi Pariwisata, Seksi Pemasaran Parwisata dan Seksi ekonomi kreatif yang masing-masing di pimpin oleh Kepala Seksi yang berada di bawah dan bertanggung jawab kepada Kepala Bidang.</w:t>
      </w:r>
    </w:p>
    <w:p w:rsidR="009D0691" w:rsidRDefault="009D0691" w:rsidP="009D0691">
      <w:pPr>
        <w:pStyle w:val="ListParagraph"/>
        <w:numPr>
          <w:ilvl w:val="0"/>
          <w:numId w:val="1"/>
        </w:numPr>
        <w:spacing w:line="480" w:lineRule="auto"/>
        <w:jc w:val="both"/>
        <w:rPr>
          <w:rFonts w:ascii="Times New Roman" w:hAnsi="Times New Roman" w:cs="Times New Roman"/>
          <w:sz w:val="24"/>
          <w:szCs w:val="24"/>
          <w:lang w:val="en-US"/>
        </w:rPr>
      </w:pPr>
      <w:r w:rsidRPr="00E840B0">
        <w:rPr>
          <w:rFonts w:ascii="Times New Roman" w:hAnsi="Times New Roman" w:cs="Times New Roman"/>
          <w:sz w:val="24"/>
          <w:szCs w:val="24"/>
        </w:rPr>
        <w:t>Akuntabilitas,</w:t>
      </w:r>
      <w:r>
        <w:rPr>
          <w:rFonts w:ascii="Times New Roman" w:hAnsi="Times New Roman" w:cs="Times New Roman"/>
          <w:sz w:val="24"/>
          <w:szCs w:val="24"/>
        </w:rPr>
        <w:t xml:space="preserve"> Akuntabilitas disini dapat dilihat</w:t>
      </w:r>
      <w:r w:rsidRPr="00E840B0">
        <w:rPr>
          <w:rFonts w:ascii="Times New Roman" w:hAnsi="Times New Roman" w:cs="Times New Roman"/>
          <w:sz w:val="24"/>
          <w:szCs w:val="24"/>
        </w:rPr>
        <w:t xml:space="preserve"> dari konsisten</w:t>
      </w:r>
      <w:r w:rsidRPr="00E840B0">
        <w:rPr>
          <w:rFonts w:ascii="Times New Roman" w:hAnsi="Times New Roman" w:cs="Times New Roman"/>
          <w:sz w:val="24"/>
          <w:szCs w:val="24"/>
          <w:lang w:val="en-US"/>
        </w:rPr>
        <w:t xml:space="preserve">si </w:t>
      </w:r>
      <w:r w:rsidRPr="00E840B0">
        <w:rPr>
          <w:rFonts w:ascii="Times New Roman" w:hAnsi="Times New Roman" w:cs="Times New Roman"/>
          <w:sz w:val="24"/>
          <w:szCs w:val="24"/>
        </w:rPr>
        <w:t>program</w:t>
      </w:r>
      <w:r w:rsidRPr="00E840B0">
        <w:rPr>
          <w:rFonts w:ascii="Times New Roman" w:hAnsi="Times New Roman" w:cs="Times New Roman"/>
          <w:sz w:val="24"/>
          <w:szCs w:val="24"/>
          <w:lang w:val="en-US"/>
        </w:rPr>
        <w:t>-program yang di buat organisasi tersebut</w:t>
      </w:r>
      <w:r w:rsidRPr="00E840B0">
        <w:rPr>
          <w:rFonts w:ascii="Times New Roman" w:hAnsi="Times New Roman" w:cs="Times New Roman"/>
          <w:sz w:val="24"/>
          <w:szCs w:val="24"/>
        </w:rPr>
        <w:t xml:space="preserve"> dengan keinginan pengguna layanan</w:t>
      </w:r>
      <w:r w:rsidRPr="00E840B0">
        <w:rPr>
          <w:rFonts w:ascii="Times New Roman" w:hAnsi="Times New Roman" w:cs="Times New Roman"/>
          <w:sz w:val="24"/>
          <w:szCs w:val="24"/>
          <w:lang w:val="en-US"/>
        </w:rPr>
        <w:t xml:space="preserve"> dalam hal ini adalah masyarakat</w:t>
      </w:r>
      <w:r w:rsidRPr="00E840B0">
        <w:rPr>
          <w:rFonts w:ascii="Times New Roman" w:hAnsi="Times New Roman" w:cs="Times New Roman"/>
          <w:sz w:val="24"/>
          <w:szCs w:val="24"/>
        </w:rPr>
        <w:t xml:space="preserve">. </w:t>
      </w:r>
      <w:r w:rsidRPr="00F75722">
        <w:rPr>
          <w:rFonts w:ascii="Times New Roman" w:hAnsi="Times New Roman" w:cs="Times New Roman"/>
          <w:sz w:val="24"/>
          <w:szCs w:val="24"/>
        </w:rPr>
        <w:t xml:space="preserve">Menurut peneliti berdasarkan indikator </w:t>
      </w:r>
      <w:r>
        <w:rPr>
          <w:rFonts w:ascii="Times New Roman" w:hAnsi="Times New Roman" w:cs="Times New Roman"/>
          <w:sz w:val="24"/>
          <w:szCs w:val="24"/>
          <w:lang w:val="en-US"/>
        </w:rPr>
        <w:t>Akuntabilitas</w:t>
      </w:r>
      <w:r w:rsidRPr="00F75722">
        <w:rPr>
          <w:rFonts w:ascii="Times New Roman" w:hAnsi="Times New Roman" w:cs="Times New Roman"/>
          <w:sz w:val="24"/>
          <w:szCs w:val="24"/>
        </w:rPr>
        <w:t xml:space="preserve">, </w:t>
      </w:r>
      <w:r w:rsidRPr="00F75722">
        <w:rPr>
          <w:rFonts w:ascii="Times New Roman" w:hAnsi="Times New Roman" w:cs="Times New Roman"/>
          <w:sz w:val="24"/>
          <w:szCs w:val="24"/>
          <w:lang w:val="en-US"/>
        </w:rPr>
        <w:t>Dinas Kepemudaan dan Olahraga dan Pariwisata Kabupaten Wonogiri</w:t>
      </w:r>
      <w:r w:rsidRPr="00F75722">
        <w:rPr>
          <w:rFonts w:ascii="Times New Roman" w:hAnsi="Times New Roman" w:cs="Times New Roman"/>
          <w:sz w:val="24"/>
          <w:szCs w:val="24"/>
        </w:rPr>
        <w:t xml:space="preserve"> </w:t>
      </w:r>
      <w:r w:rsidRPr="00F75722">
        <w:rPr>
          <w:rFonts w:ascii="Times New Roman" w:hAnsi="Times New Roman" w:cs="Times New Roman"/>
          <w:sz w:val="24"/>
          <w:szCs w:val="24"/>
          <w:lang w:val="en-US"/>
        </w:rPr>
        <w:t xml:space="preserve">bisa di </w:t>
      </w:r>
      <w:r>
        <w:rPr>
          <w:rFonts w:ascii="Times New Roman" w:hAnsi="Times New Roman" w:cs="Times New Roman"/>
          <w:sz w:val="24"/>
          <w:szCs w:val="24"/>
          <w:lang w:val="en-US"/>
        </w:rPr>
        <w:t>katakan</w:t>
      </w:r>
      <w:r w:rsidRPr="00F75722">
        <w:rPr>
          <w:rFonts w:ascii="Times New Roman" w:hAnsi="Times New Roman" w:cs="Times New Roman"/>
          <w:sz w:val="24"/>
          <w:szCs w:val="24"/>
          <w:lang w:val="en-US"/>
        </w:rPr>
        <w:t xml:space="preserve"> </w:t>
      </w:r>
      <w:r>
        <w:rPr>
          <w:rFonts w:ascii="Times New Roman" w:hAnsi="Times New Roman" w:cs="Times New Roman"/>
          <w:sz w:val="24"/>
          <w:szCs w:val="24"/>
          <w:lang w:val="en-US"/>
        </w:rPr>
        <w:t>cukup baik</w:t>
      </w:r>
      <w:r w:rsidRPr="00F75722">
        <w:rPr>
          <w:rFonts w:ascii="Times New Roman" w:hAnsi="Times New Roman" w:cs="Times New Roman"/>
          <w:sz w:val="24"/>
          <w:szCs w:val="24"/>
        </w:rPr>
        <w:t xml:space="preserve">, hal ini dapat </w:t>
      </w:r>
      <w:r>
        <w:rPr>
          <w:rFonts w:ascii="Times New Roman" w:hAnsi="Times New Roman" w:cs="Times New Roman"/>
          <w:sz w:val="24"/>
          <w:szCs w:val="24"/>
          <w:lang w:val="en-US"/>
        </w:rPr>
        <w:t xml:space="preserve">dilihat </w:t>
      </w:r>
      <w:r w:rsidRPr="00F75722">
        <w:rPr>
          <w:rFonts w:ascii="Times New Roman" w:hAnsi="Times New Roman" w:cs="Times New Roman"/>
          <w:sz w:val="24"/>
          <w:szCs w:val="24"/>
        </w:rPr>
        <w:t xml:space="preserve">dari hasil wawancara peneliti dengan </w:t>
      </w:r>
      <w:r w:rsidRPr="00F75722">
        <w:rPr>
          <w:rFonts w:ascii="Times New Roman" w:hAnsi="Times New Roman" w:cs="Times New Roman"/>
          <w:sz w:val="24"/>
          <w:szCs w:val="24"/>
          <w:lang w:val="en-US"/>
        </w:rPr>
        <w:t>Kabid dan staff bidang Pariwisata Kabupaten Wonogiri yang menjelaskan mengenai 3 program yang di dalamnya terdapat sub-sub program yang di tujukan untuk m</w:t>
      </w:r>
      <w:r>
        <w:rPr>
          <w:rFonts w:ascii="Times New Roman" w:hAnsi="Times New Roman" w:cs="Times New Roman"/>
          <w:sz w:val="24"/>
          <w:szCs w:val="24"/>
        </w:rPr>
        <w:t>e</w:t>
      </w:r>
      <w:r w:rsidRPr="00F75722">
        <w:rPr>
          <w:rFonts w:ascii="Times New Roman" w:hAnsi="Times New Roman" w:cs="Times New Roman"/>
          <w:sz w:val="24"/>
          <w:szCs w:val="24"/>
          <w:lang w:val="en-US"/>
        </w:rPr>
        <w:t>ngembangka</w:t>
      </w:r>
      <w:r>
        <w:rPr>
          <w:rFonts w:ascii="Times New Roman" w:hAnsi="Times New Roman" w:cs="Times New Roman"/>
          <w:sz w:val="24"/>
          <w:szCs w:val="24"/>
          <w:lang w:val="en-US"/>
        </w:rPr>
        <w:t>n potensi pariwisata di Kabupat</w:t>
      </w:r>
      <w:r>
        <w:rPr>
          <w:rFonts w:ascii="Times New Roman" w:hAnsi="Times New Roman" w:cs="Times New Roman"/>
          <w:sz w:val="24"/>
          <w:szCs w:val="24"/>
        </w:rPr>
        <w:t>e</w:t>
      </w:r>
      <w:r w:rsidRPr="00F75722">
        <w:rPr>
          <w:rFonts w:ascii="Times New Roman" w:hAnsi="Times New Roman" w:cs="Times New Roman"/>
          <w:sz w:val="24"/>
          <w:szCs w:val="24"/>
          <w:lang w:val="en-US"/>
        </w:rPr>
        <w:t>n Wonogiri serta</w:t>
      </w:r>
      <w:r w:rsidRPr="00F75722">
        <w:rPr>
          <w:rFonts w:ascii="Times New Roman" w:hAnsi="Times New Roman" w:cs="Times New Roman"/>
          <w:sz w:val="24"/>
          <w:szCs w:val="24"/>
        </w:rPr>
        <w:t xml:space="preserve"> menjelaskan bahwa segala program, tupoksi </w:t>
      </w:r>
      <w:r w:rsidRPr="00F75722">
        <w:rPr>
          <w:rFonts w:ascii="Times New Roman" w:hAnsi="Times New Roman" w:cs="Times New Roman"/>
          <w:sz w:val="24"/>
          <w:szCs w:val="24"/>
          <w:lang w:val="en-US"/>
        </w:rPr>
        <w:t>organisasi</w:t>
      </w:r>
      <w:r w:rsidRPr="00F75722">
        <w:rPr>
          <w:rFonts w:ascii="Times New Roman" w:hAnsi="Times New Roman" w:cs="Times New Roman"/>
          <w:sz w:val="24"/>
          <w:szCs w:val="24"/>
        </w:rPr>
        <w:t xml:space="preserve"> maupun aktivitasnya sesuai dengan visi, misi dan </w:t>
      </w:r>
      <w:r w:rsidRPr="00F75722">
        <w:rPr>
          <w:rFonts w:ascii="Times New Roman" w:hAnsi="Times New Roman" w:cs="Times New Roman"/>
          <w:sz w:val="24"/>
          <w:szCs w:val="24"/>
          <w:lang w:val="en-US"/>
        </w:rPr>
        <w:t>tentunya selalu berorientasi pada tujuan organisasi dan dalam pengimplementasian program yang ada merupakan</w:t>
      </w:r>
      <w:r w:rsidRPr="00F75722">
        <w:rPr>
          <w:rFonts w:ascii="Times New Roman" w:hAnsi="Times New Roman" w:cs="Times New Roman"/>
          <w:sz w:val="24"/>
          <w:szCs w:val="24"/>
        </w:rPr>
        <w:t xml:space="preserve"> pengaplikasian dari misi guna mencapai tujuan yang ada.</w:t>
      </w:r>
      <w:r>
        <w:rPr>
          <w:rFonts w:ascii="Times New Roman" w:hAnsi="Times New Roman" w:cs="Times New Roman"/>
          <w:sz w:val="24"/>
          <w:szCs w:val="24"/>
          <w:lang w:val="en-US"/>
        </w:rPr>
        <w:t xml:space="preserve"> Sedangkan dari segi pengguna layanan, berkaitan dengan tanggung jawab bidang pariwisata terhadap masalah di lapangan dinilai </w:t>
      </w:r>
      <w:r>
        <w:rPr>
          <w:rFonts w:ascii="Times New Roman" w:hAnsi="Times New Roman" w:cs="Times New Roman"/>
          <w:sz w:val="24"/>
          <w:szCs w:val="24"/>
        </w:rPr>
        <w:t>cukup baik</w:t>
      </w:r>
      <w:r>
        <w:rPr>
          <w:rFonts w:ascii="Times New Roman" w:hAnsi="Times New Roman" w:cs="Times New Roman"/>
          <w:sz w:val="24"/>
          <w:szCs w:val="24"/>
          <w:lang w:val="en-US"/>
        </w:rPr>
        <w:t>, karena pertanggungjawaban tidak hanya urusan keuangan namun tanggung jawab pada keamanan dan kenyamanan pengunjung</w:t>
      </w:r>
      <w:r>
        <w:rPr>
          <w:rFonts w:ascii="Times New Roman" w:hAnsi="Times New Roman" w:cs="Times New Roman"/>
          <w:sz w:val="24"/>
          <w:szCs w:val="24"/>
        </w:rPr>
        <w:t xml:space="preserve">, berkaitan dengan keamanan pengunjung pihak pengelola </w:t>
      </w:r>
      <w:r>
        <w:rPr>
          <w:rFonts w:ascii="Times New Roman" w:hAnsi="Times New Roman" w:cs="Times New Roman"/>
          <w:sz w:val="24"/>
          <w:szCs w:val="24"/>
        </w:rPr>
        <w:lastRenderedPageBreak/>
        <w:t xml:space="preserve">sudah menyiapkan tempat penitipan barang bawaan di beberapa tempat wisata seperti WGM dan museum Karst </w:t>
      </w:r>
      <w:r>
        <w:rPr>
          <w:rFonts w:ascii="Times New Roman" w:hAnsi="Times New Roman" w:cs="Times New Roman"/>
          <w:sz w:val="24"/>
          <w:szCs w:val="24"/>
          <w:lang w:val="en-US"/>
        </w:rPr>
        <w:t xml:space="preserve">. </w:t>
      </w:r>
      <w:r>
        <w:rPr>
          <w:rFonts w:ascii="Times New Roman" w:hAnsi="Times New Roman" w:cs="Times New Roman"/>
          <w:sz w:val="24"/>
          <w:szCs w:val="24"/>
        </w:rPr>
        <w:t>Dan jika dilihat dari hasil capaian program yang kaitannya dengan pendapatan yang di hasilkan pihak DISPORA khususnya bidang pariwisata cukup transparan dengan mempublikasikannya melalui media masa sebagai bentuk pertanggungjawaban dari pihak DISPORA.</w:t>
      </w:r>
      <w:r>
        <w:rPr>
          <w:rFonts w:ascii="Times New Roman" w:hAnsi="Times New Roman" w:cs="Times New Roman"/>
          <w:sz w:val="24"/>
          <w:szCs w:val="24"/>
          <w:lang w:val="en-US"/>
        </w:rPr>
        <w:t xml:space="preserve"> Sehingga dengan demikian akuntabilitas bidang pariwisata DISPORA Kabupaten Wonogiri baru bisa di katakan cukup baik.</w:t>
      </w:r>
    </w:p>
    <w:p w:rsidR="009D0691" w:rsidRPr="009D0691" w:rsidRDefault="009D0691" w:rsidP="009D0691">
      <w:pPr>
        <w:spacing w:line="480" w:lineRule="auto"/>
        <w:ind w:left="720"/>
        <w:jc w:val="both"/>
        <w:rPr>
          <w:rFonts w:ascii="Times New Roman" w:hAnsi="Times New Roman" w:cs="Times New Roman"/>
          <w:b/>
          <w:sz w:val="24"/>
          <w:szCs w:val="24"/>
          <w:lang w:val="en-US"/>
        </w:rPr>
      </w:pPr>
      <w:r w:rsidRPr="009D0691">
        <w:rPr>
          <w:rFonts w:ascii="Times New Roman" w:hAnsi="Times New Roman" w:cs="Times New Roman"/>
          <w:b/>
          <w:sz w:val="24"/>
          <w:szCs w:val="24"/>
          <w:lang w:val="en-US"/>
        </w:rPr>
        <w:t>Penutup</w:t>
      </w:r>
    </w:p>
    <w:p w:rsidR="009D0691" w:rsidRPr="00862697" w:rsidRDefault="009D0691" w:rsidP="009D0691">
      <w:pPr>
        <w:pStyle w:val="ListParagraph"/>
        <w:numPr>
          <w:ilvl w:val="0"/>
          <w:numId w:val="3"/>
        </w:numPr>
        <w:spacing w:line="480" w:lineRule="auto"/>
        <w:jc w:val="both"/>
        <w:rPr>
          <w:rFonts w:ascii="Times New Roman" w:hAnsi="Times New Roman" w:cs="Times New Roman"/>
          <w:b/>
          <w:sz w:val="24"/>
          <w:szCs w:val="24"/>
          <w:lang w:val="en-US"/>
        </w:rPr>
      </w:pPr>
      <w:r w:rsidRPr="00862697">
        <w:rPr>
          <w:rFonts w:ascii="Times New Roman" w:hAnsi="Times New Roman" w:cs="Times New Roman"/>
          <w:b/>
          <w:sz w:val="24"/>
          <w:szCs w:val="24"/>
          <w:lang w:val="en-US"/>
        </w:rPr>
        <w:t>Kesimpulan</w:t>
      </w:r>
    </w:p>
    <w:p w:rsidR="009D0691" w:rsidRPr="002C50FC" w:rsidRDefault="002C50FC" w:rsidP="002C50FC">
      <w:pPr>
        <w:pStyle w:val="ListParagraph"/>
        <w:spacing w:line="480" w:lineRule="auto"/>
        <w:ind w:left="1080"/>
        <w:jc w:val="both"/>
      </w:pPr>
      <w:proofErr w:type="gramStart"/>
      <w:r>
        <w:rPr>
          <w:rFonts w:ascii="Times New Roman" w:hAnsi="Times New Roman" w:cs="Times New Roman"/>
          <w:sz w:val="24"/>
          <w:szCs w:val="24"/>
          <w:lang w:val="en-US"/>
        </w:rPr>
        <w:t>Kinerja bidang Pariwisata Dinas Kepemudaan dan Olahraga dan Pariwisata di katakan cuku</w:t>
      </w:r>
      <w:r w:rsidRPr="002C50FC">
        <w:rPr>
          <w:rFonts w:ascii="Times New Roman" w:hAnsi="Times New Roman" w:cs="Times New Roman"/>
          <w:sz w:val="24"/>
          <w:szCs w:val="24"/>
          <w:lang w:val="en-US"/>
        </w:rPr>
        <w:t>p baik.</w:t>
      </w:r>
      <w:proofErr w:type="gramEnd"/>
      <w:r w:rsidRPr="002C50FC">
        <w:rPr>
          <w:rFonts w:ascii="Times New Roman" w:hAnsi="Times New Roman" w:cs="Times New Roman"/>
          <w:sz w:val="24"/>
          <w:szCs w:val="24"/>
          <w:lang w:val="en-US"/>
        </w:rPr>
        <w:t xml:space="preserve"> Dari 5 </w:t>
      </w:r>
      <w:r w:rsidRPr="002C50FC">
        <w:rPr>
          <w:rFonts w:ascii="Times New Roman" w:hAnsi="Times New Roman" w:cs="Times New Roman"/>
          <w:bCs/>
          <w:sz w:val="24"/>
          <w:szCs w:val="24"/>
          <w:lang w:val="en-US"/>
        </w:rPr>
        <w:t xml:space="preserve">indikator yang </w:t>
      </w:r>
      <w:proofErr w:type="gramStart"/>
      <w:r w:rsidRPr="002C50FC">
        <w:rPr>
          <w:rFonts w:ascii="Times New Roman" w:hAnsi="Times New Roman" w:cs="Times New Roman"/>
          <w:bCs/>
          <w:sz w:val="24"/>
          <w:szCs w:val="24"/>
          <w:lang w:val="en-US"/>
        </w:rPr>
        <w:t>di  gunakan</w:t>
      </w:r>
      <w:proofErr w:type="gramEnd"/>
      <w:r w:rsidRPr="002C50FC">
        <w:rPr>
          <w:rFonts w:ascii="Times New Roman" w:hAnsi="Times New Roman" w:cs="Times New Roman"/>
          <w:bCs/>
          <w:sz w:val="24"/>
          <w:szCs w:val="24"/>
          <w:lang w:val="en-US"/>
        </w:rPr>
        <w:t xml:space="preserve"> hanya ada satu indikator yakni “kualitas layanan” </w:t>
      </w:r>
      <w:r w:rsidR="00862697">
        <w:rPr>
          <w:rFonts w:ascii="Times New Roman" w:hAnsi="Times New Roman" w:cs="Times New Roman"/>
          <w:bCs/>
          <w:sz w:val="24"/>
          <w:szCs w:val="24"/>
          <w:lang w:val="en-US"/>
        </w:rPr>
        <w:t>yang masih di nilai kurang baik, untuk indikator yang lain sudah termasuk dalam kategori baik dan cukup baik.</w:t>
      </w:r>
    </w:p>
    <w:p w:rsidR="009D0691" w:rsidRPr="00862697" w:rsidRDefault="009D0691" w:rsidP="009D0691">
      <w:pPr>
        <w:pStyle w:val="ListParagraph"/>
        <w:numPr>
          <w:ilvl w:val="0"/>
          <w:numId w:val="3"/>
        </w:numPr>
        <w:spacing w:line="480" w:lineRule="auto"/>
        <w:jc w:val="both"/>
        <w:rPr>
          <w:rFonts w:ascii="Times New Roman" w:hAnsi="Times New Roman" w:cs="Times New Roman"/>
          <w:b/>
          <w:sz w:val="24"/>
          <w:szCs w:val="24"/>
          <w:lang w:val="en-US"/>
        </w:rPr>
      </w:pPr>
      <w:r w:rsidRPr="00862697">
        <w:rPr>
          <w:rFonts w:ascii="Times New Roman" w:hAnsi="Times New Roman" w:cs="Times New Roman"/>
          <w:b/>
          <w:sz w:val="24"/>
          <w:szCs w:val="24"/>
          <w:lang w:val="en-US"/>
        </w:rPr>
        <w:t>Saran</w:t>
      </w:r>
    </w:p>
    <w:p w:rsidR="009D0691" w:rsidRDefault="009D0691" w:rsidP="009D0691">
      <w:pPr>
        <w:pStyle w:val="ListParagraph"/>
        <w:autoSpaceDE w:val="0"/>
        <w:autoSpaceDN w:val="0"/>
        <w:adjustRightInd w:val="0"/>
        <w:spacing w:after="0" w:line="480" w:lineRule="auto"/>
        <w:ind w:left="1080"/>
        <w:jc w:val="both"/>
        <w:rPr>
          <w:rFonts w:ascii="Times New Roman" w:hAnsi="Times New Roman" w:cs="Times New Roman"/>
          <w:sz w:val="24"/>
          <w:szCs w:val="24"/>
          <w:lang w:val="en-US"/>
        </w:rPr>
      </w:pPr>
      <w:r w:rsidRPr="00E04D58">
        <w:rPr>
          <w:rFonts w:ascii="Times New Roman" w:hAnsi="Times New Roman" w:cs="Times New Roman"/>
          <w:sz w:val="24"/>
          <w:szCs w:val="24"/>
        </w:rPr>
        <w:t>Berdasarkan hasil penelitian yang telah dilakukan dan disimpulkan di atas,</w:t>
      </w:r>
      <w:r>
        <w:rPr>
          <w:rFonts w:ascii="Times New Roman" w:hAnsi="Times New Roman" w:cs="Times New Roman"/>
          <w:sz w:val="24"/>
          <w:szCs w:val="24"/>
        </w:rPr>
        <w:t xml:space="preserve"> secara keseluruhan kinerja dari DISPORA Kab.Wonogiri khususnya bidang Pariwisata bisa di katakan baik hanya saja dalam indikator kualitas layanan dan responsivitas masih kurang, sehingga peneliti memiliki rekomendasi sebagai berikut :</w:t>
      </w:r>
    </w:p>
    <w:p w:rsidR="009D0691" w:rsidRPr="009D0691" w:rsidRDefault="009D0691" w:rsidP="009D069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9D0691">
        <w:rPr>
          <w:rFonts w:ascii="Times New Roman" w:hAnsi="Times New Roman" w:cs="Times New Roman"/>
          <w:sz w:val="24"/>
          <w:szCs w:val="24"/>
        </w:rPr>
        <w:t xml:space="preserve">Pemerintah Kab. Wonogiri bersama dengan Dinas Kepemudaan dan Olahraga dan Pariwisata (DISPORA) Kab. Wonogiri lebih giat </w:t>
      </w:r>
      <w:r w:rsidRPr="009D0691">
        <w:rPr>
          <w:rFonts w:ascii="Times New Roman" w:hAnsi="Times New Roman" w:cs="Times New Roman"/>
          <w:sz w:val="24"/>
          <w:szCs w:val="24"/>
        </w:rPr>
        <w:lastRenderedPageBreak/>
        <w:t>dalam meninjau lokasi-lokasi obyek wisata yang merupakan bagian dari potensi pariwisata yang ada di Kab.Wonogiri, yang diharapkan dapat menjawab keinginan pengguna layanan (masyarakat)</w:t>
      </w:r>
      <w:r>
        <w:rPr>
          <w:rFonts w:ascii="Times New Roman" w:hAnsi="Times New Roman" w:cs="Times New Roman"/>
          <w:sz w:val="24"/>
          <w:szCs w:val="24"/>
          <w:lang w:val="en-US"/>
        </w:rPr>
        <w:t>.</w:t>
      </w:r>
    </w:p>
    <w:p w:rsidR="009D0691" w:rsidRPr="009D0691" w:rsidRDefault="009D0691" w:rsidP="009D069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P</w:t>
      </w:r>
      <w:r w:rsidRPr="009D0691">
        <w:rPr>
          <w:rFonts w:ascii="Times New Roman" w:hAnsi="Times New Roman" w:cs="Times New Roman"/>
          <w:sz w:val="24"/>
          <w:szCs w:val="24"/>
        </w:rPr>
        <w:t xml:space="preserve">engadaan/pembaharuan sarana prasarana pendukung terutama di obyek wisata yang baru perlu penambahan sarana dan prasarana seperti toilet dan tempat ibadah, sehingga keinginan mayarakat untuk mendapatkan pelayanan yang baik di obyek wisata dapat terpenuhi, selain itu perbaikan lahan parkir dan penambahan CCTV guna meningkatkan pengamanan di setiap obyek wisata juga sangat di perlukan untuk meningkatkan kualitas pelayanan yang sudah ada. </w:t>
      </w:r>
    </w:p>
    <w:p w:rsidR="009D0691" w:rsidRPr="009D0691" w:rsidRDefault="009D0691" w:rsidP="009D069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R</w:t>
      </w:r>
      <w:r w:rsidRPr="009D0691">
        <w:rPr>
          <w:rFonts w:ascii="Times New Roman" w:hAnsi="Times New Roman" w:cs="Times New Roman"/>
          <w:sz w:val="24"/>
          <w:szCs w:val="24"/>
        </w:rPr>
        <w:t>espon yang di berikan oleh pihak pengelola maupun bidang pariwisata juga perlu peningkatan untuk menanggapi keluhan serta perlu adanya pengecekkan rutin mengenai kebersihan lingkungan obyek wisata serta lebih menggiatkan pengelola pariwisata khususnya pegawai kebersihannya.</w:t>
      </w:r>
    </w:p>
    <w:p w:rsidR="009D0691" w:rsidRDefault="009D0691" w:rsidP="009D0691">
      <w:pPr>
        <w:pStyle w:val="ListParagraph"/>
        <w:spacing w:line="480" w:lineRule="auto"/>
        <w:ind w:left="1080"/>
        <w:jc w:val="both"/>
        <w:rPr>
          <w:rFonts w:ascii="Times New Roman" w:hAnsi="Times New Roman" w:cs="Times New Roman"/>
          <w:sz w:val="24"/>
          <w:szCs w:val="24"/>
          <w:lang w:val="en-US"/>
        </w:rPr>
      </w:pPr>
    </w:p>
    <w:p w:rsidR="00D26460" w:rsidRDefault="00D26460" w:rsidP="009D0691">
      <w:pPr>
        <w:pStyle w:val="ListParagraph"/>
        <w:spacing w:line="480" w:lineRule="auto"/>
        <w:ind w:left="1080"/>
        <w:jc w:val="both"/>
        <w:rPr>
          <w:rFonts w:ascii="Times New Roman" w:hAnsi="Times New Roman" w:cs="Times New Roman"/>
          <w:sz w:val="24"/>
          <w:szCs w:val="24"/>
          <w:lang w:val="en-US"/>
        </w:rPr>
      </w:pPr>
    </w:p>
    <w:p w:rsidR="00D26460" w:rsidRDefault="00D26460" w:rsidP="009D0691">
      <w:pPr>
        <w:pStyle w:val="ListParagraph"/>
        <w:spacing w:line="480" w:lineRule="auto"/>
        <w:ind w:left="1080"/>
        <w:jc w:val="both"/>
        <w:rPr>
          <w:rFonts w:ascii="Times New Roman" w:hAnsi="Times New Roman" w:cs="Times New Roman"/>
          <w:sz w:val="24"/>
          <w:szCs w:val="24"/>
          <w:lang w:val="en-US"/>
        </w:rPr>
      </w:pPr>
    </w:p>
    <w:p w:rsidR="00D26460" w:rsidRDefault="00D26460" w:rsidP="009D0691">
      <w:pPr>
        <w:pStyle w:val="ListParagraph"/>
        <w:spacing w:line="480" w:lineRule="auto"/>
        <w:ind w:left="1080"/>
        <w:jc w:val="both"/>
        <w:rPr>
          <w:rFonts w:ascii="Times New Roman" w:hAnsi="Times New Roman" w:cs="Times New Roman"/>
          <w:sz w:val="24"/>
          <w:szCs w:val="24"/>
          <w:lang w:val="en-US"/>
        </w:rPr>
      </w:pPr>
    </w:p>
    <w:p w:rsidR="00D26460" w:rsidRDefault="00D26460" w:rsidP="009D0691">
      <w:pPr>
        <w:pStyle w:val="ListParagraph"/>
        <w:spacing w:line="480" w:lineRule="auto"/>
        <w:ind w:left="1080"/>
        <w:jc w:val="both"/>
        <w:rPr>
          <w:rFonts w:ascii="Times New Roman" w:hAnsi="Times New Roman" w:cs="Times New Roman"/>
          <w:sz w:val="24"/>
          <w:szCs w:val="24"/>
          <w:lang w:val="en-US"/>
        </w:rPr>
      </w:pPr>
    </w:p>
    <w:p w:rsidR="00D26460" w:rsidRDefault="00D26460" w:rsidP="009D0691">
      <w:pPr>
        <w:pStyle w:val="ListParagraph"/>
        <w:spacing w:line="480" w:lineRule="auto"/>
        <w:ind w:left="1080"/>
        <w:jc w:val="both"/>
        <w:rPr>
          <w:rFonts w:ascii="Times New Roman" w:hAnsi="Times New Roman" w:cs="Times New Roman"/>
          <w:sz w:val="24"/>
          <w:szCs w:val="24"/>
          <w:lang w:val="en-US"/>
        </w:rPr>
      </w:pPr>
    </w:p>
    <w:p w:rsidR="00D26460" w:rsidRPr="0087217B" w:rsidRDefault="00D26460" w:rsidP="00D26460">
      <w:pPr>
        <w:pStyle w:val="ListParagraph"/>
        <w:spacing w:after="0" w:line="480" w:lineRule="auto"/>
        <w:ind w:left="0"/>
        <w:jc w:val="center"/>
        <w:rPr>
          <w:rFonts w:ascii="Times New Roman" w:hAnsi="Times New Roman" w:cs="Times New Roman"/>
          <w:b/>
          <w:bCs/>
          <w:sz w:val="24"/>
          <w:szCs w:val="24"/>
          <w:lang w:val="en-US"/>
        </w:rPr>
      </w:pPr>
      <w:r w:rsidRPr="0087217B">
        <w:rPr>
          <w:rFonts w:ascii="Times New Roman" w:hAnsi="Times New Roman" w:cs="Times New Roman"/>
          <w:b/>
          <w:bCs/>
          <w:sz w:val="24"/>
          <w:szCs w:val="24"/>
        </w:rPr>
        <w:lastRenderedPageBreak/>
        <w:t>DAFTAR PUSTAKA</w:t>
      </w:r>
    </w:p>
    <w:p w:rsidR="00D26460" w:rsidRPr="0087217B" w:rsidRDefault="00D26460" w:rsidP="00D26460">
      <w:pPr>
        <w:pStyle w:val="ListParagraph"/>
        <w:spacing w:after="0" w:line="480" w:lineRule="auto"/>
        <w:ind w:left="0"/>
        <w:jc w:val="both"/>
        <w:rPr>
          <w:rFonts w:ascii="Times New Roman" w:hAnsi="Times New Roman" w:cs="Times New Roman"/>
          <w:bCs/>
          <w:sz w:val="24"/>
          <w:szCs w:val="24"/>
          <w:lang w:val="en-US"/>
        </w:rPr>
      </w:pPr>
      <w:r w:rsidRPr="0087217B">
        <w:rPr>
          <w:rFonts w:ascii="Times New Roman" w:hAnsi="Times New Roman" w:cs="Times New Roman"/>
          <w:bCs/>
          <w:sz w:val="24"/>
          <w:szCs w:val="24"/>
          <w:lang w:val="en-US"/>
        </w:rPr>
        <w:t xml:space="preserve">Dari </w:t>
      </w:r>
      <w:proofErr w:type="gramStart"/>
      <w:r w:rsidRPr="0087217B">
        <w:rPr>
          <w:rFonts w:ascii="Times New Roman" w:hAnsi="Times New Roman" w:cs="Times New Roman"/>
          <w:bCs/>
          <w:sz w:val="24"/>
          <w:szCs w:val="24"/>
          <w:lang w:val="en-US"/>
        </w:rPr>
        <w:t>buku :</w:t>
      </w:r>
      <w:proofErr w:type="gramEnd"/>
    </w:p>
    <w:p w:rsidR="00D26460" w:rsidRPr="0087217B" w:rsidRDefault="00D26460" w:rsidP="00D26460">
      <w:pPr>
        <w:pStyle w:val="ListParagraph"/>
        <w:spacing w:after="0" w:line="480" w:lineRule="auto"/>
        <w:jc w:val="both"/>
        <w:rPr>
          <w:rFonts w:ascii="Times New Roman" w:hAnsi="Times New Roman" w:cs="Times New Roman"/>
          <w:sz w:val="24"/>
          <w:szCs w:val="24"/>
          <w:lang w:val="en-US"/>
        </w:rPr>
      </w:pPr>
    </w:p>
    <w:p w:rsidR="00D26460" w:rsidRDefault="00D26460" w:rsidP="00D264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A.Yoeti,Oka, </w:t>
      </w:r>
      <w:r w:rsidRPr="0088351B">
        <w:rPr>
          <w:rFonts w:ascii="Times New Roman" w:hAnsi="Times New Roman" w:cs="Times New Roman"/>
          <w:i/>
          <w:sz w:val="24"/>
          <w:szCs w:val="24"/>
        </w:rPr>
        <w:t>Pengantar Ilmu Pariwisata</w:t>
      </w:r>
      <w:r>
        <w:rPr>
          <w:rFonts w:ascii="Times New Roman" w:hAnsi="Times New Roman" w:cs="Times New Roman"/>
          <w:sz w:val="24"/>
          <w:szCs w:val="24"/>
        </w:rPr>
        <w:t>, Angkasa, Bandung. Edisi revisi 1996</w:t>
      </w:r>
    </w:p>
    <w:p w:rsidR="00D26460" w:rsidRDefault="00D26460" w:rsidP="00D26460">
      <w:pPr>
        <w:spacing w:after="0" w:line="240" w:lineRule="auto"/>
        <w:ind w:left="720"/>
        <w:jc w:val="both"/>
        <w:rPr>
          <w:rFonts w:ascii="Times New Roman" w:hAnsi="Times New Roman" w:cs="Times New Roman"/>
          <w:sz w:val="24"/>
          <w:szCs w:val="24"/>
        </w:rPr>
      </w:pPr>
    </w:p>
    <w:p w:rsidR="00D26460" w:rsidRPr="0087217B" w:rsidRDefault="00D26460" w:rsidP="00D26460">
      <w:pPr>
        <w:spacing w:after="0" w:line="240" w:lineRule="auto"/>
        <w:ind w:left="720"/>
        <w:jc w:val="both"/>
        <w:rPr>
          <w:rFonts w:ascii="Times New Roman" w:hAnsi="Times New Roman" w:cs="Times New Roman"/>
          <w:sz w:val="24"/>
          <w:szCs w:val="24"/>
          <w:lang w:val="en-US"/>
        </w:rPr>
      </w:pPr>
      <w:proofErr w:type="gramStart"/>
      <w:r w:rsidRPr="0087217B">
        <w:rPr>
          <w:rFonts w:ascii="Times New Roman" w:hAnsi="Times New Roman" w:cs="Times New Roman"/>
          <w:sz w:val="24"/>
          <w:szCs w:val="24"/>
          <w:lang w:val="en-US"/>
        </w:rPr>
        <w:t>Daft.</w:t>
      </w:r>
      <w:proofErr w:type="gramEnd"/>
      <w:r w:rsidRPr="0087217B">
        <w:rPr>
          <w:rFonts w:ascii="Times New Roman" w:hAnsi="Times New Roman" w:cs="Times New Roman"/>
          <w:sz w:val="24"/>
          <w:szCs w:val="24"/>
          <w:lang w:val="en-US"/>
        </w:rPr>
        <w:t xml:space="preserve"> Richard, </w:t>
      </w:r>
      <w:r w:rsidRPr="0087217B">
        <w:rPr>
          <w:rFonts w:ascii="Times New Roman" w:hAnsi="Times New Roman" w:cs="Times New Roman"/>
          <w:i/>
          <w:sz w:val="24"/>
          <w:szCs w:val="24"/>
          <w:lang w:val="en-US"/>
        </w:rPr>
        <w:t>ManajemenSumberDayaManusia</w:t>
      </w:r>
      <w:r w:rsidRPr="0087217B">
        <w:rPr>
          <w:rFonts w:ascii="Times New Roman" w:hAnsi="Times New Roman" w:cs="Times New Roman"/>
          <w:sz w:val="24"/>
          <w:szCs w:val="24"/>
          <w:lang w:val="en-US"/>
        </w:rPr>
        <w:t>, Erlangga, Jakarta, 2003</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Default="00D26460" w:rsidP="00D26460">
      <w:pPr>
        <w:pStyle w:val="ListParagraph"/>
        <w:tabs>
          <w:tab w:val="left" w:pos="1440"/>
        </w:tabs>
        <w:spacing w:after="0" w:line="240" w:lineRule="auto"/>
        <w:ind w:left="1440" w:hanging="720"/>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Dwiyanto.Agus, </w:t>
      </w:r>
      <w:r w:rsidRPr="0087217B">
        <w:rPr>
          <w:rFonts w:ascii="Times New Roman" w:hAnsi="Times New Roman" w:cs="Times New Roman"/>
          <w:i/>
          <w:sz w:val="24"/>
          <w:szCs w:val="24"/>
          <w:lang w:val="en-US"/>
        </w:rPr>
        <w:t>ReformasiBirokrasiPublik</w:t>
      </w:r>
      <w:r w:rsidRPr="0087217B">
        <w:rPr>
          <w:rFonts w:ascii="Times New Roman" w:hAnsi="Times New Roman" w:cs="Times New Roman"/>
          <w:sz w:val="24"/>
          <w:szCs w:val="24"/>
          <w:lang w:val="en-US"/>
        </w:rPr>
        <w:t>, Gajah MadaUnivesity Press, Yogyakarta, 2006</w:t>
      </w:r>
    </w:p>
    <w:p w:rsidR="00D26460" w:rsidRDefault="00D26460" w:rsidP="00D26460">
      <w:pPr>
        <w:pStyle w:val="ListParagraph"/>
        <w:tabs>
          <w:tab w:val="left" w:pos="1440"/>
        </w:tabs>
        <w:spacing w:after="0" w:line="240" w:lineRule="auto"/>
        <w:ind w:left="1440" w:hanging="720"/>
        <w:jc w:val="both"/>
        <w:rPr>
          <w:rFonts w:ascii="Times New Roman" w:hAnsi="Times New Roman" w:cs="Times New Roman"/>
          <w:sz w:val="24"/>
          <w:szCs w:val="24"/>
        </w:rPr>
      </w:pPr>
    </w:p>
    <w:p w:rsidR="00D26460" w:rsidRPr="00D87E55" w:rsidRDefault="00D26460" w:rsidP="00D26460">
      <w:pPr>
        <w:pStyle w:val="ListParagraph"/>
        <w:tabs>
          <w:tab w:val="left" w:pos="1440"/>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H.Kodhyat, </w:t>
      </w:r>
      <w:r w:rsidRPr="0088351B">
        <w:rPr>
          <w:rFonts w:ascii="Times New Roman" w:hAnsi="Times New Roman" w:cs="Times New Roman"/>
          <w:i/>
          <w:sz w:val="24"/>
          <w:szCs w:val="24"/>
        </w:rPr>
        <w:t>Sejarah Pariwisata dan Perkembangannya di Indonesia</w:t>
      </w:r>
      <w:r>
        <w:rPr>
          <w:rFonts w:ascii="Times New Roman" w:hAnsi="Times New Roman" w:cs="Times New Roman"/>
          <w:sz w:val="24"/>
          <w:szCs w:val="24"/>
        </w:rPr>
        <w:t>, Grasindo, Jakarta, 1998</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Mahsun.Mohammad</w:t>
      </w:r>
      <w:proofErr w:type="gramStart"/>
      <w:r w:rsidRPr="0087217B">
        <w:rPr>
          <w:rFonts w:ascii="Times New Roman" w:hAnsi="Times New Roman" w:cs="Times New Roman"/>
          <w:sz w:val="24"/>
          <w:szCs w:val="24"/>
          <w:lang w:val="en-US"/>
        </w:rPr>
        <w:t>,</w:t>
      </w:r>
      <w:r w:rsidRPr="0087217B">
        <w:rPr>
          <w:rFonts w:ascii="Times New Roman" w:hAnsi="Times New Roman" w:cs="Times New Roman"/>
          <w:i/>
          <w:sz w:val="24"/>
          <w:szCs w:val="24"/>
          <w:lang w:val="en-US"/>
        </w:rPr>
        <w:t>PengukuranKinerjaSektorPublik</w:t>
      </w:r>
      <w:proofErr w:type="gramEnd"/>
      <w:r w:rsidRPr="0087217B">
        <w:rPr>
          <w:rFonts w:ascii="Times New Roman" w:hAnsi="Times New Roman" w:cs="Times New Roman"/>
          <w:sz w:val="24"/>
          <w:szCs w:val="24"/>
          <w:lang w:val="en-US"/>
        </w:rPr>
        <w:t>, BPFE, Yogyakarta, 2006</w:t>
      </w: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p>
    <w:p w:rsidR="00D26460" w:rsidRDefault="00D26460" w:rsidP="00D26460">
      <w:pPr>
        <w:spacing w:after="0" w:line="240" w:lineRule="auto"/>
        <w:ind w:left="1440" w:hanging="720"/>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Miles, Huberman, Johny, </w:t>
      </w:r>
      <w:r w:rsidRPr="0088351B">
        <w:rPr>
          <w:rFonts w:ascii="Times New Roman" w:hAnsi="Times New Roman" w:cs="Times New Roman"/>
          <w:i/>
          <w:sz w:val="24"/>
          <w:szCs w:val="24"/>
          <w:lang w:val="en-US"/>
        </w:rPr>
        <w:t>Qualitative data analysis a methods sourebook</w:t>
      </w:r>
      <w:r w:rsidRPr="0087217B">
        <w:rPr>
          <w:rFonts w:ascii="Times New Roman" w:hAnsi="Times New Roman" w:cs="Times New Roman"/>
          <w:sz w:val="24"/>
          <w:szCs w:val="24"/>
          <w:lang w:val="en-US"/>
        </w:rPr>
        <w:t>. Edisi 3, Sage Publication, Wasington, 2014</w:t>
      </w:r>
    </w:p>
    <w:p w:rsidR="00D26460" w:rsidRDefault="00D26460" w:rsidP="00D26460">
      <w:pPr>
        <w:spacing w:after="0" w:line="240" w:lineRule="auto"/>
        <w:ind w:left="1440" w:hanging="720"/>
        <w:jc w:val="both"/>
        <w:rPr>
          <w:rFonts w:ascii="Times New Roman" w:hAnsi="Times New Roman" w:cs="Times New Roman"/>
          <w:sz w:val="24"/>
          <w:szCs w:val="24"/>
        </w:rPr>
      </w:pPr>
    </w:p>
    <w:p w:rsidR="00D26460" w:rsidRPr="00D87E55" w:rsidRDefault="00D26460" w:rsidP="00D2646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Moekijat, </w:t>
      </w:r>
      <w:r w:rsidRPr="0088351B">
        <w:rPr>
          <w:rFonts w:ascii="Times New Roman" w:hAnsi="Times New Roman" w:cs="Times New Roman"/>
          <w:i/>
          <w:sz w:val="24"/>
          <w:szCs w:val="24"/>
        </w:rPr>
        <w:t>Manajemen Personalia dan Sumber Daya Manusia</w:t>
      </w:r>
      <w:r>
        <w:rPr>
          <w:rFonts w:ascii="Times New Roman" w:hAnsi="Times New Roman" w:cs="Times New Roman"/>
          <w:sz w:val="24"/>
          <w:szCs w:val="24"/>
        </w:rPr>
        <w:t>, BPFE, Yogyakarta, 2008</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Pr="00D87E55" w:rsidRDefault="00D26460" w:rsidP="00D26460">
      <w:pPr>
        <w:spacing w:after="0" w:line="240" w:lineRule="auto"/>
        <w:ind w:left="1440" w:hanging="720"/>
        <w:jc w:val="both"/>
        <w:rPr>
          <w:rFonts w:ascii="Times New Roman" w:hAnsi="Times New Roman" w:cs="Times New Roman"/>
          <w:sz w:val="24"/>
          <w:szCs w:val="24"/>
        </w:rPr>
      </w:pPr>
      <w:proofErr w:type="gramStart"/>
      <w:r w:rsidRPr="0087217B">
        <w:rPr>
          <w:rFonts w:ascii="Times New Roman" w:hAnsi="Times New Roman" w:cs="Times New Roman"/>
          <w:sz w:val="24"/>
          <w:szCs w:val="24"/>
          <w:lang w:val="en-US"/>
        </w:rPr>
        <w:t>MoleongLexy.</w:t>
      </w:r>
      <w:proofErr w:type="gramEnd"/>
      <w:r w:rsidRPr="0087217B">
        <w:rPr>
          <w:rFonts w:ascii="Times New Roman" w:hAnsi="Times New Roman" w:cs="Times New Roman"/>
          <w:sz w:val="24"/>
          <w:szCs w:val="24"/>
          <w:lang w:val="en-US"/>
        </w:rPr>
        <w:t xml:space="preserve"> J, </w:t>
      </w:r>
      <w:r w:rsidRPr="0087217B">
        <w:rPr>
          <w:rFonts w:ascii="Times New Roman" w:hAnsi="Times New Roman" w:cs="Times New Roman"/>
          <w:i/>
          <w:sz w:val="24"/>
          <w:szCs w:val="24"/>
          <w:lang w:val="en-US"/>
        </w:rPr>
        <w:t>MetodePenelitianKualitatif</w:t>
      </w:r>
      <w:r w:rsidRPr="0087217B">
        <w:rPr>
          <w:rFonts w:ascii="Times New Roman" w:hAnsi="Times New Roman" w:cs="Times New Roman"/>
          <w:sz w:val="24"/>
          <w:szCs w:val="24"/>
          <w:lang w:val="en-US"/>
        </w:rPr>
        <w:t>, PtRemajaRoesdakarya, Bandung, 2007</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Default="00D26460" w:rsidP="00D26460">
      <w:pPr>
        <w:tabs>
          <w:tab w:val="left" w:pos="720"/>
        </w:tabs>
        <w:spacing w:after="0" w:line="240" w:lineRule="auto"/>
        <w:ind w:left="720"/>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Silalahi.Ulber, </w:t>
      </w:r>
      <w:r w:rsidRPr="0087217B">
        <w:rPr>
          <w:rFonts w:ascii="Times New Roman" w:hAnsi="Times New Roman" w:cs="Times New Roman"/>
          <w:i/>
          <w:sz w:val="24"/>
          <w:szCs w:val="24"/>
          <w:lang w:val="en-US"/>
        </w:rPr>
        <w:t>MetodePenelitianSosial</w:t>
      </w:r>
      <w:r w:rsidRPr="0087217B">
        <w:rPr>
          <w:rFonts w:ascii="Times New Roman" w:hAnsi="Times New Roman" w:cs="Times New Roman"/>
          <w:sz w:val="24"/>
          <w:szCs w:val="24"/>
          <w:lang w:val="en-US"/>
        </w:rPr>
        <w:t>, PT RefikaAditama, Bandung</w:t>
      </w:r>
      <w:proofErr w:type="gramStart"/>
      <w:r w:rsidRPr="0087217B">
        <w:rPr>
          <w:rFonts w:ascii="Times New Roman" w:hAnsi="Times New Roman" w:cs="Times New Roman"/>
          <w:sz w:val="24"/>
          <w:szCs w:val="24"/>
          <w:lang w:val="en-US"/>
        </w:rPr>
        <w:t>,2009</w:t>
      </w:r>
      <w:proofErr w:type="gramEnd"/>
    </w:p>
    <w:p w:rsidR="00D26460" w:rsidRDefault="00D26460" w:rsidP="00D26460">
      <w:pPr>
        <w:tabs>
          <w:tab w:val="left" w:pos="720"/>
        </w:tabs>
        <w:spacing w:after="0" w:line="240" w:lineRule="auto"/>
        <w:ind w:left="720"/>
        <w:jc w:val="both"/>
        <w:rPr>
          <w:rFonts w:ascii="Times New Roman" w:hAnsi="Times New Roman" w:cs="Times New Roman"/>
          <w:sz w:val="24"/>
          <w:szCs w:val="24"/>
        </w:rPr>
      </w:pPr>
    </w:p>
    <w:p w:rsidR="00D26460" w:rsidRPr="00D87E55" w:rsidRDefault="00D26460" w:rsidP="00D26460">
      <w:pPr>
        <w:tabs>
          <w:tab w:val="left" w:pos="1418"/>
        </w:tabs>
        <w:spacing w:after="0" w:line="24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Soekadijo,R.G, </w:t>
      </w:r>
      <w:r w:rsidRPr="0088351B">
        <w:rPr>
          <w:rFonts w:ascii="Times New Roman" w:hAnsi="Times New Roman" w:cs="Times New Roman"/>
          <w:i/>
          <w:sz w:val="24"/>
          <w:szCs w:val="24"/>
        </w:rPr>
        <w:t>Anatomi Pariwisata</w:t>
      </w:r>
      <w:r>
        <w:rPr>
          <w:rFonts w:ascii="Times New Roman" w:hAnsi="Times New Roman" w:cs="Times New Roman"/>
          <w:sz w:val="24"/>
          <w:szCs w:val="24"/>
        </w:rPr>
        <w:t>, PT.Gramedia Pustaka Utama, Jakarta, 1997</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Pr="0087217B" w:rsidRDefault="00D26460" w:rsidP="00D26460">
      <w:pPr>
        <w:spacing w:after="0" w:line="240" w:lineRule="auto"/>
        <w:ind w:left="1440" w:hanging="720"/>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Sudarmanto, </w:t>
      </w:r>
      <w:r w:rsidRPr="0087217B">
        <w:rPr>
          <w:rFonts w:ascii="Times New Roman" w:hAnsi="Times New Roman" w:cs="Times New Roman"/>
          <w:i/>
          <w:sz w:val="24"/>
          <w:szCs w:val="24"/>
          <w:lang w:val="en-US"/>
        </w:rPr>
        <w:t>Kinerja Dan PengembanganKompetensi SDM</w:t>
      </w:r>
      <w:r w:rsidRPr="0087217B">
        <w:rPr>
          <w:rFonts w:ascii="Times New Roman" w:hAnsi="Times New Roman" w:cs="Times New Roman"/>
          <w:sz w:val="24"/>
          <w:szCs w:val="24"/>
          <w:lang w:val="en-US"/>
        </w:rPr>
        <w:t>, PustakaPelajar, Yogyakarta, 2009</w:t>
      </w: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Default="00D26460" w:rsidP="00D26460">
      <w:pPr>
        <w:pStyle w:val="ListParagraph"/>
        <w:spacing w:after="0" w:line="240" w:lineRule="auto"/>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Sugiyono, </w:t>
      </w:r>
      <w:r w:rsidRPr="0087217B">
        <w:rPr>
          <w:rFonts w:ascii="Times New Roman" w:hAnsi="Times New Roman" w:cs="Times New Roman"/>
          <w:i/>
          <w:sz w:val="24"/>
          <w:szCs w:val="24"/>
          <w:lang w:val="en-US"/>
        </w:rPr>
        <w:t>MemahamiPenelitianKualitatif</w:t>
      </w:r>
      <w:r w:rsidRPr="0087217B">
        <w:rPr>
          <w:rFonts w:ascii="Times New Roman" w:hAnsi="Times New Roman" w:cs="Times New Roman"/>
          <w:sz w:val="24"/>
          <w:szCs w:val="24"/>
          <w:lang w:val="en-US"/>
        </w:rPr>
        <w:t>, Alfabeta, Bandung, 2010</w:t>
      </w:r>
    </w:p>
    <w:p w:rsidR="00D26460" w:rsidRDefault="00D26460" w:rsidP="00D26460">
      <w:pPr>
        <w:pStyle w:val="ListParagraph"/>
        <w:spacing w:after="0" w:line="240" w:lineRule="auto"/>
        <w:jc w:val="both"/>
        <w:rPr>
          <w:rFonts w:ascii="Times New Roman" w:hAnsi="Times New Roman" w:cs="Times New Roman"/>
          <w:sz w:val="24"/>
          <w:szCs w:val="24"/>
        </w:rPr>
      </w:pPr>
    </w:p>
    <w:p w:rsidR="00D26460" w:rsidRPr="0087217B" w:rsidRDefault="00D26460" w:rsidP="00D26460">
      <w:pPr>
        <w:pStyle w:val="ListParagraph"/>
        <w:spacing w:after="0" w:line="240" w:lineRule="auto"/>
        <w:jc w:val="both"/>
        <w:rPr>
          <w:rFonts w:ascii="Times New Roman" w:hAnsi="Times New Roman" w:cs="Times New Roman"/>
          <w:sz w:val="24"/>
          <w:szCs w:val="24"/>
          <w:lang w:val="en-US"/>
        </w:rPr>
      </w:pPr>
    </w:p>
    <w:p w:rsidR="00D26460" w:rsidRDefault="00D26460" w:rsidP="00D26460">
      <w:pPr>
        <w:pStyle w:val="ListParagraph"/>
        <w:spacing w:after="0" w:line="240" w:lineRule="auto"/>
        <w:ind w:left="1418" w:hanging="698"/>
        <w:jc w:val="both"/>
        <w:rPr>
          <w:rFonts w:ascii="Times New Roman" w:hAnsi="Times New Roman" w:cs="Times New Roman"/>
          <w:sz w:val="24"/>
          <w:szCs w:val="24"/>
        </w:rPr>
      </w:pPr>
      <w:r w:rsidRPr="0087217B">
        <w:rPr>
          <w:rFonts w:ascii="Times New Roman" w:hAnsi="Times New Roman" w:cs="Times New Roman"/>
          <w:sz w:val="24"/>
          <w:szCs w:val="24"/>
          <w:lang w:val="en-US"/>
        </w:rPr>
        <w:t xml:space="preserve">Sugiyono, </w:t>
      </w:r>
      <w:r>
        <w:rPr>
          <w:rFonts w:ascii="Times New Roman" w:hAnsi="Times New Roman" w:cs="Times New Roman"/>
          <w:i/>
          <w:sz w:val="24"/>
          <w:szCs w:val="24"/>
        </w:rPr>
        <w:t>Metode penelitian Kuantitatif &amp; Kualitatif R&amp;D</w:t>
      </w:r>
      <w:r w:rsidRPr="0087217B">
        <w:rPr>
          <w:rFonts w:ascii="Times New Roman" w:hAnsi="Times New Roman" w:cs="Times New Roman"/>
          <w:sz w:val="24"/>
          <w:szCs w:val="24"/>
          <w:lang w:val="en-US"/>
        </w:rPr>
        <w:t>, Alfabeta, Bandung, 2010</w:t>
      </w:r>
    </w:p>
    <w:p w:rsidR="00D26460" w:rsidRDefault="00D26460" w:rsidP="00D26460">
      <w:pPr>
        <w:pStyle w:val="ListParagraph"/>
        <w:spacing w:after="0" w:line="240" w:lineRule="auto"/>
        <w:jc w:val="both"/>
        <w:rPr>
          <w:rFonts w:ascii="Times New Roman" w:hAnsi="Times New Roman" w:cs="Times New Roman"/>
          <w:sz w:val="24"/>
          <w:szCs w:val="24"/>
        </w:rPr>
      </w:pPr>
    </w:p>
    <w:p w:rsidR="00D26460" w:rsidRDefault="00D26460" w:rsidP="00D26460">
      <w:pPr>
        <w:pStyle w:val="ListParagraph"/>
        <w:spacing w:after="0" w:line="240" w:lineRule="auto"/>
        <w:jc w:val="both"/>
        <w:rPr>
          <w:rFonts w:ascii="Times New Roman" w:hAnsi="Times New Roman" w:cs="Times New Roman"/>
          <w:sz w:val="24"/>
          <w:szCs w:val="24"/>
        </w:rPr>
      </w:pPr>
    </w:p>
    <w:p w:rsidR="00D26460" w:rsidRPr="00D87E55" w:rsidRDefault="00D26460" w:rsidP="00D2646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Sutarto, </w:t>
      </w:r>
      <w:r w:rsidRPr="0088351B">
        <w:rPr>
          <w:rFonts w:ascii="Times New Roman" w:hAnsi="Times New Roman" w:cs="Times New Roman"/>
          <w:i/>
          <w:sz w:val="24"/>
          <w:szCs w:val="24"/>
        </w:rPr>
        <w:t>Dasar-Dasar Kepemimpinan Administrasi</w:t>
      </w:r>
      <w:r>
        <w:rPr>
          <w:rFonts w:ascii="Times New Roman" w:hAnsi="Times New Roman" w:cs="Times New Roman"/>
          <w:sz w:val="24"/>
          <w:szCs w:val="24"/>
        </w:rPr>
        <w:t>, UGM, Yogyakarta, 2008</w:t>
      </w:r>
    </w:p>
    <w:p w:rsidR="00D26460" w:rsidRPr="0087217B" w:rsidRDefault="00D26460" w:rsidP="00D26460">
      <w:pPr>
        <w:pStyle w:val="ListParagraph"/>
        <w:spacing w:after="0" w:line="240" w:lineRule="auto"/>
        <w:jc w:val="both"/>
        <w:rPr>
          <w:rFonts w:ascii="Times New Roman" w:hAnsi="Times New Roman" w:cs="Times New Roman"/>
          <w:sz w:val="24"/>
          <w:szCs w:val="24"/>
        </w:rPr>
      </w:pP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Tangkilisan.</w:t>
      </w:r>
      <w:r w:rsidRPr="0087217B">
        <w:rPr>
          <w:rFonts w:ascii="Times New Roman" w:hAnsi="Times New Roman" w:cs="Times New Roman"/>
          <w:i/>
          <w:sz w:val="24"/>
          <w:szCs w:val="24"/>
          <w:lang w:val="en-US"/>
        </w:rPr>
        <w:t>HesselNogi S, ManajemenPublik</w:t>
      </w:r>
      <w:r w:rsidRPr="0087217B">
        <w:rPr>
          <w:rFonts w:ascii="Times New Roman" w:hAnsi="Times New Roman" w:cs="Times New Roman"/>
          <w:sz w:val="24"/>
          <w:szCs w:val="24"/>
          <w:lang w:val="en-US"/>
        </w:rPr>
        <w:t>, GramediaWidiasarana Indonesia, 2005</w:t>
      </w:r>
    </w:p>
    <w:p w:rsidR="00D26460" w:rsidRPr="0087217B" w:rsidRDefault="00D26460" w:rsidP="00D26460">
      <w:pPr>
        <w:spacing w:after="0" w:line="240" w:lineRule="auto"/>
        <w:ind w:left="1440" w:hanging="720"/>
        <w:jc w:val="both"/>
        <w:rPr>
          <w:rFonts w:ascii="Times New Roman" w:hAnsi="Times New Roman" w:cs="Times New Roman"/>
          <w:sz w:val="24"/>
          <w:szCs w:val="24"/>
        </w:rPr>
      </w:pP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 xml:space="preserve">Widodo.Joko, </w:t>
      </w:r>
      <w:r w:rsidRPr="0087217B">
        <w:rPr>
          <w:rFonts w:ascii="Times New Roman" w:hAnsi="Times New Roman" w:cs="Times New Roman"/>
          <w:i/>
          <w:sz w:val="24"/>
          <w:szCs w:val="24"/>
          <w:lang w:val="en-US"/>
        </w:rPr>
        <w:t>Good Governance, TelaahdanDimensi: AkuntabilitasdanKontrolBirokrasi</w:t>
      </w:r>
      <w:r w:rsidRPr="0087217B">
        <w:rPr>
          <w:rFonts w:ascii="Times New Roman" w:hAnsi="Times New Roman" w:cs="Times New Roman"/>
          <w:sz w:val="24"/>
          <w:szCs w:val="24"/>
          <w:lang w:val="en-US"/>
        </w:rPr>
        <w:t>, Insancendekia, Surabaya, 2001</w:t>
      </w: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p>
    <w:p w:rsidR="00D26460" w:rsidRPr="0087217B" w:rsidRDefault="00D26460" w:rsidP="00D26460">
      <w:pPr>
        <w:spacing w:after="0" w:line="240" w:lineRule="auto"/>
        <w:ind w:left="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 xml:space="preserve">Wursanto, </w:t>
      </w:r>
      <w:r w:rsidRPr="0087217B">
        <w:rPr>
          <w:rFonts w:ascii="Times New Roman" w:hAnsi="Times New Roman" w:cs="Times New Roman"/>
          <w:i/>
          <w:sz w:val="24"/>
          <w:szCs w:val="24"/>
          <w:lang w:val="en-US"/>
        </w:rPr>
        <w:t>Dasar-DasarIlmuOrganisasi</w:t>
      </w:r>
      <w:r w:rsidRPr="0087217B">
        <w:rPr>
          <w:rFonts w:ascii="Times New Roman" w:hAnsi="Times New Roman" w:cs="Times New Roman"/>
          <w:sz w:val="24"/>
          <w:szCs w:val="24"/>
          <w:lang w:val="en-US"/>
        </w:rPr>
        <w:t>, Andi Offset, Yogyakarta, 2003</w:t>
      </w: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Yeremias, T. Keban</w:t>
      </w:r>
      <w:r w:rsidRPr="0087217B">
        <w:rPr>
          <w:rFonts w:ascii="Times New Roman" w:hAnsi="Times New Roman" w:cs="Times New Roman"/>
          <w:i/>
          <w:sz w:val="24"/>
          <w:szCs w:val="24"/>
          <w:lang w:val="en-US"/>
        </w:rPr>
        <w:t>, EnamDimensiStrategisAdministrasiPublikKonsep, Teori, Isu</w:t>
      </w:r>
      <w:r w:rsidRPr="0087217B">
        <w:rPr>
          <w:rFonts w:ascii="Times New Roman" w:hAnsi="Times New Roman" w:cs="Times New Roman"/>
          <w:sz w:val="24"/>
          <w:szCs w:val="24"/>
          <w:lang w:val="en-US"/>
        </w:rPr>
        <w:t>. Universitas Gajah Mada. Yogyakarta, 2004</w:t>
      </w: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p>
    <w:p w:rsidR="00D26460" w:rsidRPr="0087217B" w:rsidRDefault="00D26460" w:rsidP="00D26460">
      <w:pPr>
        <w:spacing w:after="0" w:line="240" w:lineRule="auto"/>
        <w:ind w:left="1440" w:hanging="720"/>
        <w:jc w:val="both"/>
        <w:rPr>
          <w:rFonts w:ascii="Times New Roman" w:hAnsi="Times New Roman" w:cs="Times New Roman"/>
          <w:sz w:val="24"/>
          <w:szCs w:val="24"/>
          <w:lang w:val="en-US"/>
        </w:rPr>
      </w:pPr>
    </w:p>
    <w:p w:rsidR="00D26460" w:rsidRPr="0088351B" w:rsidRDefault="00D26460" w:rsidP="00D26460">
      <w:pPr>
        <w:spacing w:after="0" w:line="240" w:lineRule="auto"/>
        <w:rPr>
          <w:rFonts w:ascii="Times New Roman" w:hAnsi="Times New Roman" w:cs="Times New Roman"/>
          <w:sz w:val="24"/>
          <w:szCs w:val="24"/>
        </w:rPr>
      </w:pPr>
    </w:p>
    <w:p w:rsidR="00D26460" w:rsidRPr="0087217B" w:rsidRDefault="00D26460" w:rsidP="00D26460">
      <w:pPr>
        <w:spacing w:after="0" w:line="240" w:lineRule="auto"/>
        <w:rPr>
          <w:rFonts w:ascii="Times New Roman" w:hAnsi="Times New Roman" w:cs="Times New Roman"/>
          <w:sz w:val="24"/>
          <w:szCs w:val="24"/>
          <w:lang w:val="en-US"/>
        </w:rPr>
      </w:pPr>
    </w:p>
    <w:p w:rsidR="00D26460" w:rsidRPr="0087217B" w:rsidRDefault="00D26460" w:rsidP="00D26460">
      <w:pPr>
        <w:spacing w:after="0" w:line="240" w:lineRule="auto"/>
        <w:rPr>
          <w:rFonts w:ascii="Times New Roman" w:hAnsi="Times New Roman" w:cs="Times New Roman"/>
          <w:sz w:val="24"/>
          <w:szCs w:val="24"/>
          <w:lang w:val="en-US"/>
        </w:rPr>
      </w:pPr>
    </w:p>
    <w:p w:rsidR="00D26460" w:rsidRPr="0087217B" w:rsidRDefault="00D26460" w:rsidP="00D26460">
      <w:pPr>
        <w:spacing w:after="0" w:line="480" w:lineRule="auto"/>
        <w:ind w:left="810" w:hanging="720"/>
        <w:jc w:val="both"/>
        <w:rPr>
          <w:rFonts w:ascii="Times New Roman" w:hAnsi="Times New Roman" w:cs="Times New Roman"/>
          <w:sz w:val="24"/>
          <w:szCs w:val="24"/>
        </w:rPr>
      </w:pPr>
      <w:r w:rsidRPr="0087217B">
        <w:rPr>
          <w:rFonts w:ascii="Times New Roman" w:hAnsi="Times New Roman" w:cs="Times New Roman"/>
          <w:sz w:val="24"/>
          <w:szCs w:val="24"/>
          <w:lang w:val="en-US"/>
        </w:rPr>
        <w:t>Undang-undang</w:t>
      </w:r>
      <w:r>
        <w:rPr>
          <w:rFonts w:ascii="Times New Roman" w:hAnsi="Times New Roman" w:cs="Times New Roman"/>
          <w:sz w:val="24"/>
          <w:szCs w:val="24"/>
        </w:rPr>
        <w:t xml:space="preserve"> </w:t>
      </w:r>
      <w:r w:rsidRPr="0087217B">
        <w:rPr>
          <w:rFonts w:ascii="Times New Roman" w:hAnsi="Times New Roman" w:cs="Times New Roman"/>
          <w:sz w:val="24"/>
          <w:szCs w:val="24"/>
          <w:lang w:val="en-US"/>
        </w:rPr>
        <w:t>dan</w:t>
      </w:r>
      <w:r>
        <w:rPr>
          <w:rFonts w:ascii="Times New Roman" w:hAnsi="Times New Roman" w:cs="Times New Roman"/>
          <w:sz w:val="24"/>
          <w:szCs w:val="24"/>
        </w:rPr>
        <w:t xml:space="preserve"> </w:t>
      </w:r>
      <w:r w:rsidRPr="0087217B">
        <w:rPr>
          <w:rFonts w:ascii="Times New Roman" w:hAnsi="Times New Roman" w:cs="Times New Roman"/>
          <w:sz w:val="24"/>
          <w:szCs w:val="24"/>
          <w:lang w:val="en-US"/>
        </w:rPr>
        <w:t>peraturan</w:t>
      </w:r>
      <w:r>
        <w:rPr>
          <w:rFonts w:ascii="Times New Roman" w:hAnsi="Times New Roman" w:cs="Times New Roman"/>
          <w:sz w:val="24"/>
          <w:szCs w:val="24"/>
        </w:rPr>
        <w:t xml:space="preserve"> </w:t>
      </w:r>
      <w:proofErr w:type="gramStart"/>
      <w:r w:rsidRPr="0087217B">
        <w:rPr>
          <w:rFonts w:ascii="Times New Roman" w:hAnsi="Times New Roman" w:cs="Times New Roman"/>
          <w:sz w:val="24"/>
          <w:szCs w:val="24"/>
          <w:lang w:val="en-US"/>
        </w:rPr>
        <w:t>pemerintah :</w:t>
      </w:r>
      <w:proofErr w:type="gramEnd"/>
    </w:p>
    <w:p w:rsidR="00D26460" w:rsidRPr="0087217B" w:rsidRDefault="00D26460" w:rsidP="00D26460">
      <w:pPr>
        <w:spacing w:after="0" w:line="240" w:lineRule="auto"/>
        <w:ind w:left="720"/>
        <w:jc w:val="both"/>
        <w:rPr>
          <w:rFonts w:ascii="Times New Roman" w:hAnsi="Times New Roman" w:cs="Times New Roman"/>
          <w:i/>
          <w:sz w:val="24"/>
          <w:szCs w:val="24"/>
          <w:lang w:val="en-US"/>
        </w:rPr>
      </w:pPr>
      <w:r w:rsidRPr="0087217B">
        <w:rPr>
          <w:rFonts w:ascii="Times New Roman" w:hAnsi="Times New Roman" w:cs="Times New Roman"/>
          <w:sz w:val="24"/>
          <w:szCs w:val="24"/>
          <w:lang w:val="en-US"/>
        </w:rPr>
        <w:t>Peraturan</w:t>
      </w:r>
      <w:r>
        <w:rPr>
          <w:rFonts w:ascii="Times New Roman" w:hAnsi="Times New Roman" w:cs="Times New Roman"/>
          <w:sz w:val="24"/>
          <w:szCs w:val="24"/>
        </w:rPr>
        <w:t xml:space="preserve"> </w:t>
      </w:r>
      <w:r w:rsidRPr="0087217B">
        <w:rPr>
          <w:rFonts w:ascii="Times New Roman" w:hAnsi="Times New Roman" w:cs="Times New Roman"/>
          <w:sz w:val="24"/>
          <w:szCs w:val="24"/>
          <w:lang w:val="en-US"/>
        </w:rPr>
        <w:t>Bupati</w:t>
      </w:r>
      <w:r>
        <w:rPr>
          <w:rFonts w:ascii="Times New Roman" w:hAnsi="Times New Roman" w:cs="Times New Roman"/>
          <w:sz w:val="24"/>
          <w:szCs w:val="24"/>
        </w:rPr>
        <w:t xml:space="preserve"> </w:t>
      </w:r>
      <w:r w:rsidRPr="0087217B">
        <w:rPr>
          <w:rFonts w:ascii="Times New Roman" w:hAnsi="Times New Roman" w:cs="Times New Roman"/>
          <w:sz w:val="24"/>
          <w:szCs w:val="24"/>
          <w:lang w:val="en-US"/>
        </w:rPr>
        <w:t>Wonogiri</w:t>
      </w:r>
      <w:r>
        <w:rPr>
          <w:rFonts w:ascii="Times New Roman" w:hAnsi="Times New Roman" w:cs="Times New Roman"/>
          <w:sz w:val="24"/>
          <w:szCs w:val="24"/>
        </w:rPr>
        <w:t xml:space="preserve"> </w:t>
      </w:r>
      <w:r w:rsidRPr="0087217B">
        <w:rPr>
          <w:rFonts w:ascii="Times New Roman" w:hAnsi="Times New Roman" w:cs="Times New Roman"/>
          <w:sz w:val="24"/>
          <w:szCs w:val="24"/>
          <w:lang w:val="en-US"/>
        </w:rPr>
        <w:t>Nomor 93 Tahun 2016</w:t>
      </w:r>
      <w:proofErr w:type="gramStart"/>
      <w:r w:rsidRPr="0087217B">
        <w:rPr>
          <w:rFonts w:ascii="Times New Roman" w:hAnsi="Times New Roman" w:cs="Times New Roman"/>
          <w:sz w:val="24"/>
          <w:szCs w:val="24"/>
          <w:lang w:val="en-US"/>
        </w:rPr>
        <w:t>,</w:t>
      </w:r>
      <w:r w:rsidRPr="0087217B">
        <w:rPr>
          <w:rFonts w:ascii="Times New Roman" w:hAnsi="Times New Roman" w:cs="Times New Roman"/>
          <w:i/>
          <w:sz w:val="24"/>
          <w:szCs w:val="24"/>
          <w:lang w:val="en-US"/>
        </w:rPr>
        <w:t>tentang</w:t>
      </w:r>
      <w:proofErr w:type="gramEnd"/>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Tugas</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Pokok</w:t>
      </w:r>
      <w:r>
        <w:rPr>
          <w:rFonts w:ascii="Times New Roman" w:hAnsi="Times New Roman" w:cs="Times New Roman"/>
          <w:i/>
          <w:sz w:val="24"/>
          <w:szCs w:val="24"/>
        </w:rPr>
        <w:t xml:space="preserve"> </w:t>
      </w:r>
      <w:r>
        <w:rPr>
          <w:rFonts w:ascii="Times New Roman" w:hAnsi="Times New Roman" w:cs="Times New Roman"/>
          <w:i/>
          <w:sz w:val="24"/>
          <w:szCs w:val="24"/>
          <w:lang w:val="en-US"/>
        </w:rPr>
        <w:t>da</w:t>
      </w:r>
      <w:r>
        <w:rPr>
          <w:rFonts w:ascii="Times New Roman" w:hAnsi="Times New Roman" w:cs="Times New Roman"/>
          <w:i/>
          <w:sz w:val="24"/>
          <w:szCs w:val="24"/>
        </w:rPr>
        <w:t xml:space="preserve">n </w:t>
      </w:r>
      <w:r w:rsidRPr="0087217B">
        <w:rPr>
          <w:rFonts w:ascii="Times New Roman" w:hAnsi="Times New Roman" w:cs="Times New Roman"/>
          <w:i/>
          <w:sz w:val="24"/>
          <w:szCs w:val="24"/>
          <w:lang w:val="en-US"/>
        </w:rPr>
        <w:t>fungsi</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Dinas</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Kepemudaan</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dan</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Olah Raga dan</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Pariwisata</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kabupaten</w:t>
      </w:r>
      <w:r>
        <w:rPr>
          <w:rFonts w:ascii="Times New Roman" w:hAnsi="Times New Roman" w:cs="Times New Roman"/>
          <w:i/>
          <w:sz w:val="24"/>
          <w:szCs w:val="24"/>
        </w:rPr>
        <w:t xml:space="preserve"> </w:t>
      </w:r>
      <w:r w:rsidRPr="0087217B">
        <w:rPr>
          <w:rFonts w:ascii="Times New Roman" w:hAnsi="Times New Roman" w:cs="Times New Roman"/>
          <w:i/>
          <w:sz w:val="24"/>
          <w:szCs w:val="24"/>
          <w:lang w:val="en-US"/>
        </w:rPr>
        <w:t>Wonogiri</w:t>
      </w:r>
    </w:p>
    <w:p w:rsidR="00D26460" w:rsidRPr="0087217B" w:rsidRDefault="00D26460" w:rsidP="00D26460">
      <w:pPr>
        <w:spacing w:after="0" w:line="240" w:lineRule="auto"/>
        <w:ind w:left="720"/>
        <w:jc w:val="both"/>
        <w:rPr>
          <w:rFonts w:ascii="Times New Roman" w:hAnsi="Times New Roman" w:cs="Times New Roman"/>
          <w:i/>
          <w:sz w:val="24"/>
          <w:szCs w:val="24"/>
          <w:lang w:val="en-US"/>
        </w:rPr>
      </w:pPr>
    </w:p>
    <w:p w:rsidR="00D26460" w:rsidRPr="0087217B" w:rsidRDefault="00D26460" w:rsidP="00D26460">
      <w:pPr>
        <w:spacing w:after="0" w:line="240" w:lineRule="auto"/>
        <w:ind w:left="720"/>
        <w:jc w:val="both"/>
        <w:rPr>
          <w:rFonts w:ascii="Times New Roman" w:hAnsi="Times New Roman" w:cs="Times New Roman"/>
          <w:i/>
          <w:sz w:val="24"/>
          <w:szCs w:val="24"/>
          <w:lang w:val="en-US"/>
        </w:rPr>
      </w:pPr>
      <w:r w:rsidRPr="0087217B">
        <w:rPr>
          <w:rFonts w:ascii="Times New Roman" w:hAnsi="Times New Roman" w:cs="Times New Roman"/>
          <w:sz w:val="24"/>
          <w:szCs w:val="24"/>
        </w:rPr>
        <w:t>Undang-Undang Nomor 39  Tahun 2008</w:t>
      </w:r>
      <w:r w:rsidRPr="0087217B">
        <w:rPr>
          <w:rFonts w:ascii="Times New Roman" w:hAnsi="Times New Roman" w:cs="Times New Roman"/>
          <w:sz w:val="24"/>
          <w:szCs w:val="24"/>
          <w:lang w:val="en-US"/>
        </w:rPr>
        <w:t>,</w:t>
      </w:r>
      <w:r w:rsidRPr="0087217B">
        <w:rPr>
          <w:rFonts w:ascii="Times New Roman" w:hAnsi="Times New Roman" w:cs="Times New Roman"/>
          <w:i/>
          <w:sz w:val="24"/>
          <w:szCs w:val="24"/>
        </w:rPr>
        <w:t>Tentang Tugas Pokok Dan Fungsi</w:t>
      </w:r>
    </w:p>
    <w:p w:rsidR="00D26460" w:rsidRPr="0087217B" w:rsidRDefault="00D26460" w:rsidP="00D26460">
      <w:pPr>
        <w:spacing w:after="0" w:line="240" w:lineRule="auto"/>
        <w:ind w:left="720"/>
        <w:jc w:val="both"/>
        <w:rPr>
          <w:rFonts w:ascii="Times New Roman" w:hAnsi="Times New Roman" w:cs="Times New Roman"/>
          <w:i/>
          <w:sz w:val="24"/>
          <w:szCs w:val="24"/>
          <w:lang w:val="en-US"/>
        </w:rPr>
      </w:pPr>
    </w:p>
    <w:p w:rsidR="00D26460" w:rsidRPr="0087217B" w:rsidRDefault="00D26460" w:rsidP="00D26460">
      <w:pPr>
        <w:spacing w:after="0" w:line="240" w:lineRule="auto"/>
        <w:ind w:left="720"/>
        <w:jc w:val="both"/>
        <w:rPr>
          <w:rFonts w:ascii="Times New Roman" w:hAnsi="Times New Roman" w:cs="Times New Roman"/>
          <w:i/>
          <w:sz w:val="24"/>
          <w:szCs w:val="24"/>
          <w:lang w:val="en-US"/>
        </w:rPr>
      </w:pPr>
      <w:r w:rsidRPr="0087217B">
        <w:rPr>
          <w:rFonts w:ascii="Times New Roman" w:hAnsi="Times New Roman" w:cs="Times New Roman"/>
          <w:sz w:val="24"/>
          <w:szCs w:val="24"/>
        </w:rPr>
        <w:t>Undang-Undang Nomor 10 Tahun 2009</w:t>
      </w:r>
      <w:r w:rsidRPr="0087217B">
        <w:rPr>
          <w:rFonts w:ascii="Times New Roman" w:hAnsi="Times New Roman" w:cs="Times New Roman"/>
          <w:sz w:val="24"/>
          <w:szCs w:val="24"/>
          <w:lang w:val="en-US"/>
        </w:rPr>
        <w:t>,</w:t>
      </w:r>
      <w:r w:rsidRPr="0087217B">
        <w:rPr>
          <w:rFonts w:ascii="Times New Roman" w:hAnsi="Times New Roman" w:cs="Times New Roman"/>
          <w:i/>
          <w:sz w:val="24"/>
          <w:szCs w:val="24"/>
        </w:rPr>
        <w:t>Tentang Kepariwisataan</w:t>
      </w:r>
    </w:p>
    <w:p w:rsidR="00D26460" w:rsidRPr="0087217B" w:rsidRDefault="00D26460" w:rsidP="00D26460">
      <w:pPr>
        <w:spacing w:after="0" w:line="240" w:lineRule="auto"/>
        <w:ind w:left="720"/>
        <w:jc w:val="both"/>
        <w:rPr>
          <w:rFonts w:ascii="Times New Roman" w:hAnsi="Times New Roman" w:cs="Times New Roman"/>
          <w:i/>
          <w:sz w:val="24"/>
          <w:szCs w:val="24"/>
          <w:lang w:val="en-US"/>
        </w:rPr>
      </w:pPr>
    </w:p>
    <w:p w:rsidR="00D26460" w:rsidRPr="0087217B" w:rsidRDefault="00D26460" w:rsidP="00D26460">
      <w:pPr>
        <w:spacing w:after="0" w:line="240" w:lineRule="auto"/>
        <w:ind w:left="72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RPJMD KabupatenWonogiriTahun 2016-2021</w:t>
      </w:r>
    </w:p>
    <w:p w:rsidR="00D26460" w:rsidRPr="0087217B" w:rsidRDefault="00D26460" w:rsidP="00D26460">
      <w:pPr>
        <w:spacing w:after="0" w:line="240" w:lineRule="auto"/>
        <w:ind w:left="720"/>
        <w:jc w:val="both"/>
        <w:rPr>
          <w:rFonts w:ascii="Times New Roman" w:hAnsi="Times New Roman" w:cs="Times New Roman"/>
          <w:sz w:val="24"/>
          <w:szCs w:val="24"/>
          <w:lang w:val="en-US"/>
        </w:rPr>
      </w:pPr>
    </w:p>
    <w:p w:rsidR="00D26460" w:rsidRPr="0087217B" w:rsidRDefault="00D26460" w:rsidP="00D26460">
      <w:pPr>
        <w:spacing w:after="0" w:line="480" w:lineRule="auto"/>
        <w:jc w:val="both"/>
      </w:pPr>
    </w:p>
    <w:p w:rsidR="00D26460" w:rsidRPr="0087217B" w:rsidRDefault="00D26460" w:rsidP="00D26460">
      <w:pPr>
        <w:pStyle w:val="ListParagraph"/>
        <w:tabs>
          <w:tab w:val="left" w:pos="990"/>
        </w:tabs>
        <w:spacing w:after="0" w:line="480" w:lineRule="auto"/>
        <w:ind w:left="90"/>
        <w:jc w:val="both"/>
        <w:rPr>
          <w:rFonts w:ascii="Times New Roman" w:hAnsi="Times New Roman" w:cs="Times New Roman"/>
          <w:sz w:val="24"/>
          <w:szCs w:val="24"/>
          <w:lang w:val="en-US"/>
        </w:rPr>
      </w:pPr>
      <w:r w:rsidRPr="0087217B">
        <w:rPr>
          <w:rFonts w:ascii="Times New Roman" w:hAnsi="Times New Roman" w:cs="Times New Roman"/>
          <w:sz w:val="24"/>
          <w:szCs w:val="24"/>
          <w:lang w:val="en-US"/>
        </w:rPr>
        <w:t xml:space="preserve">Dari </w:t>
      </w:r>
      <w:proofErr w:type="gramStart"/>
      <w:r w:rsidRPr="0087217B">
        <w:rPr>
          <w:rFonts w:ascii="Times New Roman" w:hAnsi="Times New Roman" w:cs="Times New Roman"/>
          <w:sz w:val="24"/>
          <w:szCs w:val="24"/>
          <w:lang w:val="en-US"/>
        </w:rPr>
        <w:t>Internet :</w:t>
      </w:r>
      <w:proofErr w:type="gramEnd"/>
    </w:p>
    <w:p w:rsidR="00D26460" w:rsidRPr="00F504C9" w:rsidRDefault="00FC1509" w:rsidP="00D26460">
      <w:pPr>
        <w:spacing w:after="0" w:line="240" w:lineRule="auto"/>
        <w:ind w:left="720"/>
        <w:jc w:val="both"/>
        <w:rPr>
          <w:rFonts w:ascii="Times New Roman" w:hAnsi="Times New Roman" w:cs="Times New Roman"/>
          <w:sz w:val="24"/>
          <w:szCs w:val="24"/>
          <w:lang w:val="en-US"/>
        </w:rPr>
      </w:pPr>
      <w:hyperlink r:id="rId9" w:history="1">
        <w:r w:rsidR="00D26460" w:rsidRPr="00F504C9">
          <w:rPr>
            <w:rStyle w:val="Hyperlink"/>
            <w:rFonts w:ascii="Times New Roman" w:hAnsi="Times New Roman" w:cs="Times New Roman"/>
            <w:color w:val="auto"/>
            <w:sz w:val="24"/>
            <w:szCs w:val="24"/>
            <w:lang w:val="en-US"/>
          </w:rPr>
          <w:t>http://wonogiri.sorot.co/berita-2386-wonogiri-jalur-wisata-wonogiri-minim-rambu-penunjuk-arah.html</w:t>
        </w:r>
      </w:hyperlink>
      <w:proofErr w:type="gramStart"/>
      <w:r w:rsidR="00D26460" w:rsidRPr="00F504C9">
        <w:rPr>
          <w:rFonts w:ascii="Times New Roman" w:hAnsi="Times New Roman" w:cs="Times New Roman"/>
          <w:sz w:val="24"/>
          <w:szCs w:val="24"/>
          <w:lang w:val="en-US"/>
        </w:rPr>
        <w:t>( diaksespadatanggal</w:t>
      </w:r>
      <w:proofErr w:type="gramEnd"/>
      <w:r w:rsidR="00D26460" w:rsidRPr="00F504C9">
        <w:rPr>
          <w:rFonts w:ascii="Times New Roman" w:hAnsi="Times New Roman" w:cs="Times New Roman"/>
          <w:sz w:val="24"/>
          <w:szCs w:val="24"/>
          <w:lang w:val="en-US"/>
        </w:rPr>
        <w:t xml:space="preserve"> 8 Oktober 2017 , pukul 22:15 WIB)</w:t>
      </w:r>
    </w:p>
    <w:p w:rsidR="00D26460" w:rsidRPr="00F504C9" w:rsidRDefault="00D26460" w:rsidP="00D26460">
      <w:pPr>
        <w:pStyle w:val="ListParagraph"/>
        <w:tabs>
          <w:tab w:val="left" w:pos="990"/>
        </w:tabs>
        <w:spacing w:after="0" w:line="480" w:lineRule="auto"/>
        <w:jc w:val="both"/>
        <w:rPr>
          <w:rFonts w:ascii="Times New Roman" w:hAnsi="Times New Roman" w:cs="Times New Roman"/>
          <w:sz w:val="24"/>
          <w:szCs w:val="24"/>
          <w:lang w:val="en-US"/>
        </w:rPr>
      </w:pPr>
    </w:p>
    <w:p w:rsidR="00D26460" w:rsidRPr="00F504C9" w:rsidRDefault="00FC1509" w:rsidP="00D26460">
      <w:pPr>
        <w:pStyle w:val="ListParagraph"/>
        <w:tabs>
          <w:tab w:val="left" w:pos="990"/>
        </w:tabs>
        <w:spacing w:after="0" w:line="240" w:lineRule="auto"/>
        <w:jc w:val="both"/>
        <w:rPr>
          <w:rFonts w:ascii="Times New Roman" w:hAnsi="Times New Roman" w:cs="Times New Roman"/>
          <w:sz w:val="24"/>
          <w:szCs w:val="24"/>
          <w:lang w:val="en-US"/>
        </w:rPr>
      </w:pPr>
      <w:hyperlink r:id="rId10" w:history="1">
        <w:r w:rsidR="00D26460" w:rsidRPr="00F504C9">
          <w:rPr>
            <w:rStyle w:val="Hyperlink"/>
            <w:rFonts w:ascii="Times New Roman" w:hAnsi="Times New Roman" w:cs="Times New Roman"/>
            <w:color w:val="auto"/>
            <w:sz w:val="24"/>
            <w:szCs w:val="24"/>
            <w:lang w:val="en-US"/>
          </w:rPr>
          <w:t>http://www.wonogirikab.go.id/web/kontent/16/dinas_daerah</w:t>
        </w:r>
      </w:hyperlink>
      <w:proofErr w:type="gramStart"/>
      <w:r w:rsidR="00D26460" w:rsidRPr="00F504C9">
        <w:rPr>
          <w:rFonts w:ascii="Times New Roman" w:hAnsi="Times New Roman" w:cs="Times New Roman"/>
          <w:sz w:val="24"/>
          <w:szCs w:val="24"/>
          <w:lang w:val="en-US"/>
        </w:rPr>
        <w:t>( diaksespadatanggal</w:t>
      </w:r>
      <w:proofErr w:type="gramEnd"/>
      <w:r w:rsidR="00D26460" w:rsidRPr="00F504C9">
        <w:rPr>
          <w:rFonts w:ascii="Times New Roman" w:hAnsi="Times New Roman" w:cs="Times New Roman"/>
          <w:sz w:val="24"/>
          <w:szCs w:val="24"/>
          <w:lang w:val="en-US"/>
        </w:rPr>
        <w:t xml:space="preserve"> 8 Oktober 2017, pukul 22:30 WIB )</w:t>
      </w:r>
    </w:p>
    <w:p w:rsidR="00D26460" w:rsidRPr="00F504C9" w:rsidRDefault="00D26460" w:rsidP="00D26460">
      <w:pPr>
        <w:pStyle w:val="ListParagraph"/>
        <w:tabs>
          <w:tab w:val="left" w:pos="990"/>
        </w:tabs>
        <w:spacing w:after="0" w:line="480" w:lineRule="auto"/>
        <w:jc w:val="both"/>
        <w:rPr>
          <w:rFonts w:ascii="Times New Roman" w:hAnsi="Times New Roman" w:cs="Times New Roman"/>
          <w:sz w:val="24"/>
          <w:szCs w:val="24"/>
          <w:lang w:val="en-US"/>
        </w:rPr>
      </w:pPr>
    </w:p>
    <w:p w:rsidR="00D26460" w:rsidRPr="00F504C9" w:rsidRDefault="00FC1509" w:rsidP="00D26460">
      <w:pPr>
        <w:pStyle w:val="ListParagraph"/>
        <w:tabs>
          <w:tab w:val="left" w:pos="990"/>
        </w:tabs>
        <w:spacing w:after="0" w:line="240" w:lineRule="auto"/>
        <w:jc w:val="both"/>
        <w:rPr>
          <w:rFonts w:ascii="Times New Roman" w:hAnsi="Times New Roman" w:cs="Times New Roman"/>
          <w:sz w:val="24"/>
          <w:szCs w:val="24"/>
          <w:lang w:val="en-US"/>
        </w:rPr>
      </w:pPr>
      <w:hyperlink r:id="rId11" w:history="1">
        <w:r w:rsidR="00D26460" w:rsidRPr="00F504C9">
          <w:rPr>
            <w:rStyle w:val="Hyperlink"/>
            <w:rFonts w:ascii="Times New Roman" w:hAnsi="Times New Roman" w:cs="Times New Roman"/>
            <w:color w:val="auto"/>
            <w:sz w:val="24"/>
            <w:szCs w:val="24"/>
            <w:lang w:val="en-US"/>
          </w:rPr>
          <w:t>http://www.emeraldinsight.com/doi/full/10.1108/JTF-01-2017-0001</w:t>
        </w:r>
      </w:hyperlink>
      <w:proofErr w:type="gramStart"/>
      <w:r w:rsidR="00D26460" w:rsidRPr="00F504C9">
        <w:rPr>
          <w:rFonts w:ascii="Times New Roman" w:hAnsi="Times New Roman" w:cs="Times New Roman"/>
          <w:sz w:val="24"/>
          <w:szCs w:val="24"/>
          <w:lang w:val="en-US"/>
        </w:rPr>
        <w:t>( diaksespadatanggal</w:t>
      </w:r>
      <w:proofErr w:type="gramEnd"/>
      <w:r w:rsidR="00D26460" w:rsidRPr="00F504C9">
        <w:rPr>
          <w:rFonts w:ascii="Times New Roman" w:hAnsi="Times New Roman" w:cs="Times New Roman"/>
          <w:sz w:val="24"/>
          <w:szCs w:val="24"/>
          <w:lang w:val="en-US"/>
        </w:rPr>
        <w:t xml:space="preserve"> 17 Oktober 2017, pukul 23:00 WIB )</w:t>
      </w:r>
    </w:p>
    <w:p w:rsidR="00D26460" w:rsidRPr="00F504C9" w:rsidRDefault="00D26460" w:rsidP="00D26460">
      <w:pPr>
        <w:spacing w:after="0" w:line="480" w:lineRule="auto"/>
        <w:ind w:left="720"/>
        <w:jc w:val="both"/>
        <w:rPr>
          <w:rFonts w:ascii="Times New Roman" w:hAnsi="Times New Roman" w:cs="Times New Roman"/>
          <w:sz w:val="24"/>
          <w:szCs w:val="24"/>
          <w:lang w:val="en-US"/>
        </w:rPr>
      </w:pPr>
    </w:p>
    <w:p w:rsidR="00D26460" w:rsidRPr="00F504C9" w:rsidRDefault="00FC1509" w:rsidP="00D26460">
      <w:pPr>
        <w:spacing w:after="0" w:line="240" w:lineRule="auto"/>
        <w:ind w:left="720"/>
        <w:jc w:val="both"/>
        <w:rPr>
          <w:rFonts w:ascii="Times New Roman" w:hAnsi="Times New Roman" w:cs="Times New Roman"/>
          <w:sz w:val="24"/>
          <w:szCs w:val="24"/>
          <w:lang w:val="en-US"/>
        </w:rPr>
      </w:pPr>
      <w:hyperlink r:id="rId12" w:history="1">
        <w:r w:rsidR="00D26460" w:rsidRPr="00F504C9">
          <w:rPr>
            <w:rStyle w:val="Hyperlink"/>
            <w:rFonts w:ascii="Times New Roman" w:hAnsi="Times New Roman" w:cs="Times New Roman"/>
            <w:color w:val="auto"/>
            <w:sz w:val="24"/>
            <w:szCs w:val="24"/>
            <w:lang w:val="en-US"/>
          </w:rPr>
          <w:t>https://core.ac.uk/download/pdf/12146955.pdf</w:t>
        </w:r>
      </w:hyperlink>
      <w:proofErr w:type="gramStart"/>
      <w:r w:rsidR="00D26460" w:rsidRPr="00F504C9">
        <w:rPr>
          <w:rFonts w:ascii="Times New Roman" w:hAnsi="Times New Roman" w:cs="Times New Roman"/>
          <w:sz w:val="24"/>
          <w:szCs w:val="24"/>
          <w:lang w:val="en-US"/>
        </w:rPr>
        <w:t>( diaksespadatanggal</w:t>
      </w:r>
      <w:proofErr w:type="gramEnd"/>
      <w:r w:rsidR="00D26460" w:rsidRPr="00F504C9">
        <w:rPr>
          <w:rFonts w:ascii="Times New Roman" w:hAnsi="Times New Roman" w:cs="Times New Roman"/>
          <w:sz w:val="24"/>
          <w:szCs w:val="24"/>
          <w:lang w:val="en-US"/>
        </w:rPr>
        <w:t xml:space="preserve"> 17 Oktober 2017, pukul 23:20 WIB )</w:t>
      </w:r>
    </w:p>
    <w:p w:rsidR="00D26460" w:rsidRPr="00F504C9" w:rsidRDefault="00D26460" w:rsidP="00D26460">
      <w:pPr>
        <w:spacing w:after="0" w:line="480" w:lineRule="auto"/>
        <w:ind w:left="720"/>
        <w:jc w:val="both"/>
        <w:rPr>
          <w:rFonts w:ascii="Times New Roman" w:hAnsi="Times New Roman" w:cs="Times New Roman"/>
          <w:sz w:val="24"/>
          <w:szCs w:val="24"/>
          <w:lang w:val="en-US"/>
        </w:rPr>
      </w:pPr>
    </w:p>
    <w:p w:rsidR="00D26460" w:rsidRPr="00F504C9" w:rsidRDefault="00FC1509" w:rsidP="00D26460">
      <w:pPr>
        <w:spacing w:after="0" w:line="240" w:lineRule="auto"/>
        <w:ind w:left="720"/>
        <w:jc w:val="both"/>
        <w:rPr>
          <w:rFonts w:ascii="Times New Roman" w:hAnsi="Times New Roman" w:cs="Times New Roman"/>
          <w:sz w:val="24"/>
          <w:szCs w:val="24"/>
          <w:lang w:val="en-US"/>
        </w:rPr>
      </w:pPr>
      <w:hyperlink r:id="rId13" w:history="1">
        <w:r w:rsidR="00D26460" w:rsidRPr="00F504C9">
          <w:rPr>
            <w:rStyle w:val="Hyperlink"/>
            <w:rFonts w:ascii="Times New Roman" w:hAnsi="Times New Roman" w:cs="Times New Roman"/>
            <w:color w:val="auto"/>
            <w:sz w:val="24"/>
            <w:szCs w:val="24"/>
            <w:lang w:val="en-US"/>
          </w:rPr>
          <w:t>https://id.scribd.com/document/233736390/KINERJA-PEMBANGUNAN-SEKTOR-PARIWISATA</w:t>
        </w:r>
      </w:hyperlink>
      <w:proofErr w:type="gramStart"/>
      <w:r w:rsidR="00D26460" w:rsidRPr="00F504C9">
        <w:rPr>
          <w:rFonts w:ascii="Times New Roman" w:hAnsi="Times New Roman" w:cs="Times New Roman"/>
          <w:sz w:val="24"/>
          <w:szCs w:val="24"/>
          <w:lang w:val="en-US"/>
        </w:rPr>
        <w:t>( diaksespadatanggal</w:t>
      </w:r>
      <w:proofErr w:type="gramEnd"/>
      <w:r w:rsidR="00D26460" w:rsidRPr="00F504C9">
        <w:rPr>
          <w:rFonts w:ascii="Times New Roman" w:hAnsi="Times New Roman" w:cs="Times New Roman"/>
          <w:sz w:val="24"/>
          <w:szCs w:val="24"/>
          <w:lang w:val="en-US"/>
        </w:rPr>
        <w:t xml:space="preserve"> 17 Oktober 2017, pukul 23:25 WIB )</w:t>
      </w:r>
    </w:p>
    <w:p w:rsidR="00D26460" w:rsidRPr="00F504C9" w:rsidRDefault="00D26460" w:rsidP="00D26460">
      <w:pPr>
        <w:spacing w:after="0" w:line="480" w:lineRule="auto"/>
        <w:ind w:left="720"/>
        <w:jc w:val="both"/>
        <w:rPr>
          <w:rFonts w:ascii="Times New Roman" w:hAnsi="Times New Roman" w:cs="Times New Roman"/>
          <w:sz w:val="24"/>
          <w:szCs w:val="24"/>
          <w:lang w:val="en-US"/>
        </w:rPr>
      </w:pPr>
    </w:p>
    <w:p w:rsidR="00D26460" w:rsidRPr="00F504C9" w:rsidRDefault="00FC1509" w:rsidP="00D26460">
      <w:pPr>
        <w:spacing w:after="0" w:line="240" w:lineRule="auto"/>
        <w:ind w:left="720"/>
        <w:jc w:val="both"/>
        <w:rPr>
          <w:rFonts w:ascii="Times New Roman" w:hAnsi="Times New Roman" w:cs="Times New Roman"/>
          <w:sz w:val="24"/>
          <w:szCs w:val="24"/>
          <w:lang w:val="en-US"/>
        </w:rPr>
      </w:pPr>
      <w:hyperlink r:id="rId14" w:history="1">
        <w:r w:rsidR="00D26460" w:rsidRPr="00F504C9">
          <w:rPr>
            <w:rStyle w:val="Hyperlink"/>
            <w:rFonts w:ascii="Times New Roman" w:hAnsi="Times New Roman" w:cs="Times New Roman"/>
            <w:color w:val="auto"/>
            <w:sz w:val="24"/>
            <w:szCs w:val="24"/>
            <w:lang w:val="en-US"/>
          </w:rPr>
          <w:t>https://ejournal.unsrat.ac.id/index.php/politico/article/viewFile/12883/12473</w:t>
        </w:r>
      </w:hyperlink>
      <w:r w:rsidR="00D26460" w:rsidRPr="00F504C9">
        <w:rPr>
          <w:rFonts w:ascii="Times New Roman" w:hAnsi="Times New Roman" w:cs="Times New Roman"/>
          <w:sz w:val="24"/>
          <w:szCs w:val="24"/>
          <w:lang w:val="en-US"/>
        </w:rPr>
        <w:t xml:space="preserve"> (di aksespadatanggal 17 Oktober 2017, pukul 23:30 </w:t>
      </w:r>
      <w:proofErr w:type="gramStart"/>
      <w:r w:rsidR="00D26460" w:rsidRPr="00F504C9">
        <w:rPr>
          <w:rFonts w:ascii="Times New Roman" w:hAnsi="Times New Roman" w:cs="Times New Roman"/>
          <w:sz w:val="24"/>
          <w:szCs w:val="24"/>
          <w:lang w:val="en-US"/>
        </w:rPr>
        <w:t>WIB )</w:t>
      </w:r>
      <w:proofErr w:type="gramEnd"/>
    </w:p>
    <w:p w:rsidR="00D26460" w:rsidRPr="00F504C9" w:rsidRDefault="00D26460" w:rsidP="00D26460">
      <w:pPr>
        <w:spacing w:after="0" w:line="240" w:lineRule="auto"/>
        <w:ind w:left="720"/>
        <w:jc w:val="both"/>
        <w:rPr>
          <w:rFonts w:ascii="Times New Roman" w:hAnsi="Times New Roman" w:cs="Times New Roman"/>
          <w:sz w:val="24"/>
          <w:szCs w:val="24"/>
          <w:lang w:val="en-US"/>
        </w:rPr>
      </w:pPr>
    </w:p>
    <w:p w:rsidR="00D26460" w:rsidRPr="00F504C9" w:rsidRDefault="00D26460" w:rsidP="00D26460">
      <w:pPr>
        <w:spacing w:after="0" w:line="240" w:lineRule="auto"/>
        <w:ind w:left="720"/>
        <w:jc w:val="both"/>
        <w:rPr>
          <w:rFonts w:ascii="Times New Roman" w:hAnsi="Times New Roman" w:cs="Times New Roman"/>
          <w:sz w:val="24"/>
          <w:szCs w:val="24"/>
          <w:lang w:val="en-US"/>
        </w:rPr>
      </w:pPr>
    </w:p>
    <w:p w:rsidR="00D26460" w:rsidRPr="00F504C9" w:rsidRDefault="00FC1509" w:rsidP="00D26460">
      <w:pPr>
        <w:spacing w:after="0" w:line="240" w:lineRule="auto"/>
        <w:ind w:left="720"/>
        <w:jc w:val="both"/>
        <w:rPr>
          <w:rFonts w:ascii="Times New Roman" w:hAnsi="Times New Roman" w:cs="Times New Roman"/>
          <w:sz w:val="24"/>
          <w:szCs w:val="24"/>
          <w:lang w:val="en-US"/>
        </w:rPr>
      </w:pPr>
      <w:hyperlink r:id="rId15" w:history="1">
        <w:r w:rsidR="00D26460" w:rsidRPr="00F504C9">
          <w:rPr>
            <w:rStyle w:val="Hyperlink"/>
            <w:rFonts w:ascii="Times New Roman" w:hAnsi="Times New Roman" w:cs="Times New Roman"/>
            <w:color w:val="auto"/>
            <w:sz w:val="24"/>
            <w:szCs w:val="24"/>
          </w:rPr>
          <w:t>http://mandirigotongroyong02.blogspot.co.id/2013/03/pengertian-tugas-dan-fungsi-kerja-dalam.html</w:t>
        </w:r>
      </w:hyperlink>
      <w:r w:rsidR="00D26460" w:rsidRPr="00F504C9">
        <w:rPr>
          <w:rFonts w:ascii="Times New Roman" w:hAnsi="Times New Roman" w:cs="Times New Roman"/>
          <w:sz w:val="24"/>
          <w:szCs w:val="24"/>
          <w:lang w:val="en-US"/>
        </w:rPr>
        <w:t xml:space="preserve"> ( di aksespadatanggal 18 Oktober 2017, pukul 13:10 WIB )</w:t>
      </w:r>
    </w:p>
    <w:p w:rsidR="00D26460" w:rsidRPr="009D0691" w:rsidRDefault="00D26460" w:rsidP="009D0691">
      <w:pPr>
        <w:pStyle w:val="ListParagraph"/>
        <w:spacing w:line="480" w:lineRule="auto"/>
        <w:ind w:left="1080"/>
        <w:jc w:val="both"/>
        <w:rPr>
          <w:rFonts w:ascii="Times New Roman" w:hAnsi="Times New Roman" w:cs="Times New Roman"/>
          <w:sz w:val="24"/>
          <w:szCs w:val="24"/>
          <w:lang w:val="en-US"/>
        </w:rPr>
      </w:pPr>
    </w:p>
    <w:sectPr w:rsidR="00D26460" w:rsidRPr="009D0691" w:rsidSect="00231D8A">
      <w:headerReference w:type="even" r:id="rId16"/>
      <w:headerReference w:type="default" r:id="rId17"/>
      <w:footerReference w:type="even" r:id="rId18"/>
      <w:footerReference w:type="default" r:id="rId19"/>
      <w:headerReference w:type="first" r:id="rId20"/>
      <w:footerReference w:type="first" r:id="rId21"/>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09" w:rsidRDefault="00FC1509" w:rsidP="00231D8A">
      <w:pPr>
        <w:spacing w:after="0" w:line="240" w:lineRule="auto"/>
      </w:pPr>
      <w:r>
        <w:separator/>
      </w:r>
    </w:p>
  </w:endnote>
  <w:endnote w:type="continuationSeparator" w:id="0">
    <w:p w:rsidR="00FC1509" w:rsidRDefault="00FC1509" w:rsidP="0023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16" w:rsidRDefault="003A5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0648652"/>
      <w:docPartObj>
        <w:docPartGallery w:val="Page Numbers (Bottom of Page)"/>
        <w:docPartUnique/>
      </w:docPartObj>
    </w:sdtPr>
    <w:sdtEndPr>
      <w:rPr>
        <w:noProof/>
      </w:rPr>
    </w:sdtEndPr>
    <w:sdtContent>
      <w:p w:rsidR="003A5016" w:rsidRPr="003A5016" w:rsidRDefault="003A5016">
        <w:pPr>
          <w:pStyle w:val="Footer"/>
          <w:jc w:val="center"/>
          <w:rPr>
            <w:rFonts w:ascii="Times New Roman" w:hAnsi="Times New Roman" w:cs="Times New Roman"/>
            <w:sz w:val="24"/>
            <w:szCs w:val="24"/>
          </w:rPr>
        </w:pPr>
        <w:r w:rsidRPr="003A5016">
          <w:rPr>
            <w:rFonts w:ascii="Times New Roman" w:hAnsi="Times New Roman" w:cs="Times New Roman"/>
            <w:sz w:val="24"/>
            <w:szCs w:val="24"/>
          </w:rPr>
          <w:fldChar w:fldCharType="begin"/>
        </w:r>
        <w:r w:rsidRPr="003A5016">
          <w:rPr>
            <w:rFonts w:ascii="Times New Roman" w:hAnsi="Times New Roman" w:cs="Times New Roman"/>
            <w:sz w:val="24"/>
            <w:szCs w:val="24"/>
          </w:rPr>
          <w:instrText xml:space="preserve"> PAGE   \* MERGEFORMAT </w:instrText>
        </w:r>
        <w:r w:rsidRPr="003A5016">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A5016">
          <w:rPr>
            <w:rFonts w:ascii="Times New Roman" w:hAnsi="Times New Roman" w:cs="Times New Roman"/>
            <w:noProof/>
            <w:sz w:val="24"/>
            <w:szCs w:val="24"/>
          </w:rPr>
          <w:fldChar w:fldCharType="end"/>
        </w:r>
      </w:p>
    </w:sdtContent>
  </w:sdt>
  <w:p w:rsidR="003A5016" w:rsidRPr="003A5016" w:rsidRDefault="003A5016">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16" w:rsidRDefault="003A5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09" w:rsidRDefault="00FC1509" w:rsidP="00231D8A">
      <w:pPr>
        <w:spacing w:after="0" w:line="240" w:lineRule="auto"/>
      </w:pPr>
      <w:r>
        <w:separator/>
      </w:r>
    </w:p>
  </w:footnote>
  <w:footnote w:type="continuationSeparator" w:id="0">
    <w:p w:rsidR="00FC1509" w:rsidRDefault="00FC1509" w:rsidP="00231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16" w:rsidRDefault="003A5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16" w:rsidRDefault="003A5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16" w:rsidRDefault="003A5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5922"/>
    <w:multiLevelType w:val="hybridMultilevel"/>
    <w:tmpl w:val="5396F99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38043CE5"/>
    <w:multiLevelType w:val="hybridMultilevel"/>
    <w:tmpl w:val="58AAF486"/>
    <w:lvl w:ilvl="0" w:tplc="CFC2BA7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69D4099"/>
    <w:multiLevelType w:val="hybridMultilevel"/>
    <w:tmpl w:val="B4D0FE4A"/>
    <w:lvl w:ilvl="0" w:tplc="4586A1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C5F78D6"/>
    <w:multiLevelType w:val="hybridMultilevel"/>
    <w:tmpl w:val="B04613AA"/>
    <w:lvl w:ilvl="0" w:tplc="EAEE2D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8A"/>
    <w:rsid w:val="0002364A"/>
    <w:rsid w:val="00027CBE"/>
    <w:rsid w:val="000A344E"/>
    <w:rsid w:val="000C17EC"/>
    <w:rsid w:val="000C44E4"/>
    <w:rsid w:val="000E6D08"/>
    <w:rsid w:val="00146CDC"/>
    <w:rsid w:val="0015526A"/>
    <w:rsid w:val="00180A4F"/>
    <w:rsid w:val="00186677"/>
    <w:rsid w:val="00195A8F"/>
    <w:rsid w:val="001A673A"/>
    <w:rsid w:val="001E0AD0"/>
    <w:rsid w:val="001F50E3"/>
    <w:rsid w:val="00216B35"/>
    <w:rsid w:val="00231D8A"/>
    <w:rsid w:val="00293D5D"/>
    <w:rsid w:val="002A1901"/>
    <w:rsid w:val="002C50FC"/>
    <w:rsid w:val="002C6957"/>
    <w:rsid w:val="002D768D"/>
    <w:rsid w:val="002E295A"/>
    <w:rsid w:val="00330082"/>
    <w:rsid w:val="0035634B"/>
    <w:rsid w:val="00381F91"/>
    <w:rsid w:val="003A5016"/>
    <w:rsid w:val="003C4B26"/>
    <w:rsid w:val="00402790"/>
    <w:rsid w:val="004331A4"/>
    <w:rsid w:val="00443A00"/>
    <w:rsid w:val="00444267"/>
    <w:rsid w:val="00464AAE"/>
    <w:rsid w:val="004A789F"/>
    <w:rsid w:val="004F19DF"/>
    <w:rsid w:val="00515838"/>
    <w:rsid w:val="00516C80"/>
    <w:rsid w:val="005C0980"/>
    <w:rsid w:val="005C60F2"/>
    <w:rsid w:val="00614C75"/>
    <w:rsid w:val="00614E6D"/>
    <w:rsid w:val="0062473D"/>
    <w:rsid w:val="0063770D"/>
    <w:rsid w:val="006A00F2"/>
    <w:rsid w:val="006C5D58"/>
    <w:rsid w:val="006D0BAA"/>
    <w:rsid w:val="00752B6B"/>
    <w:rsid w:val="007967A0"/>
    <w:rsid w:val="007A49CD"/>
    <w:rsid w:val="007C4A54"/>
    <w:rsid w:val="007E4A8F"/>
    <w:rsid w:val="00862697"/>
    <w:rsid w:val="008972F5"/>
    <w:rsid w:val="008A0CFF"/>
    <w:rsid w:val="008B3DC5"/>
    <w:rsid w:val="008D77EF"/>
    <w:rsid w:val="00920B32"/>
    <w:rsid w:val="009C07A7"/>
    <w:rsid w:val="009C6ED8"/>
    <w:rsid w:val="009D0691"/>
    <w:rsid w:val="009D714C"/>
    <w:rsid w:val="00A04E3B"/>
    <w:rsid w:val="00A6616C"/>
    <w:rsid w:val="00A74330"/>
    <w:rsid w:val="00A815F0"/>
    <w:rsid w:val="00B26F50"/>
    <w:rsid w:val="00B531DB"/>
    <w:rsid w:val="00B92CAD"/>
    <w:rsid w:val="00BB38D3"/>
    <w:rsid w:val="00C36F29"/>
    <w:rsid w:val="00C648BE"/>
    <w:rsid w:val="00C91EFA"/>
    <w:rsid w:val="00CC343A"/>
    <w:rsid w:val="00CE262B"/>
    <w:rsid w:val="00D07E81"/>
    <w:rsid w:val="00D26460"/>
    <w:rsid w:val="00D27373"/>
    <w:rsid w:val="00D418A0"/>
    <w:rsid w:val="00D427E2"/>
    <w:rsid w:val="00D63871"/>
    <w:rsid w:val="00DD7088"/>
    <w:rsid w:val="00DE23F2"/>
    <w:rsid w:val="00DE32D0"/>
    <w:rsid w:val="00DF2A2F"/>
    <w:rsid w:val="00E4587C"/>
    <w:rsid w:val="00ED3A0C"/>
    <w:rsid w:val="00F03457"/>
    <w:rsid w:val="00F100EF"/>
    <w:rsid w:val="00F17C67"/>
    <w:rsid w:val="00F504C9"/>
    <w:rsid w:val="00F5698B"/>
    <w:rsid w:val="00F83411"/>
    <w:rsid w:val="00FC1509"/>
    <w:rsid w:val="00FE1A0E"/>
    <w:rsid w:val="00FE3B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1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D8A"/>
    <w:rPr>
      <w:sz w:val="20"/>
      <w:szCs w:val="20"/>
    </w:rPr>
  </w:style>
  <w:style w:type="character" w:styleId="FootnoteReference">
    <w:name w:val="footnote reference"/>
    <w:basedOn w:val="DefaultParagraphFont"/>
    <w:uiPriority w:val="99"/>
    <w:semiHidden/>
    <w:unhideWhenUsed/>
    <w:rsid w:val="00231D8A"/>
    <w:rPr>
      <w:vertAlign w:val="superscript"/>
    </w:rPr>
  </w:style>
  <w:style w:type="paragraph" w:styleId="NormalWeb">
    <w:name w:val="Normal (Web)"/>
    <w:basedOn w:val="Normal"/>
    <w:uiPriority w:val="99"/>
    <w:rsid w:val="0051583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Text Char1,Char Char2,List Paragraph2,List Paragraph1,Char Char21"/>
    <w:basedOn w:val="Normal"/>
    <w:link w:val="ListParagraphChar"/>
    <w:uiPriority w:val="34"/>
    <w:qFormat/>
    <w:rsid w:val="002C6957"/>
    <w:pPr>
      <w:ind w:left="720"/>
      <w:contextualSpacing/>
    </w:pPr>
  </w:style>
  <w:style w:type="character" w:customStyle="1" w:styleId="ListParagraphChar">
    <w:name w:val="List Paragraph Char"/>
    <w:aliases w:val="Body Text Char1 Char,Char Char2 Char,List Paragraph2 Char,List Paragraph1 Char,Char Char21 Char"/>
    <w:link w:val="ListParagraph"/>
    <w:uiPriority w:val="34"/>
    <w:locked/>
    <w:rsid w:val="002C6957"/>
  </w:style>
  <w:style w:type="character" w:styleId="Hyperlink">
    <w:name w:val="Hyperlink"/>
    <w:uiPriority w:val="99"/>
    <w:rsid w:val="00D26460"/>
    <w:rPr>
      <w:color w:val="0000FF"/>
      <w:u w:val="single"/>
    </w:rPr>
  </w:style>
  <w:style w:type="paragraph" w:styleId="Header">
    <w:name w:val="header"/>
    <w:basedOn w:val="Normal"/>
    <w:link w:val="HeaderChar"/>
    <w:uiPriority w:val="99"/>
    <w:unhideWhenUsed/>
    <w:rsid w:val="003A5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016"/>
  </w:style>
  <w:style w:type="paragraph" w:styleId="Footer">
    <w:name w:val="footer"/>
    <w:basedOn w:val="Normal"/>
    <w:link w:val="FooterChar"/>
    <w:uiPriority w:val="99"/>
    <w:unhideWhenUsed/>
    <w:rsid w:val="003A5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1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D8A"/>
    <w:rPr>
      <w:sz w:val="20"/>
      <w:szCs w:val="20"/>
    </w:rPr>
  </w:style>
  <w:style w:type="character" w:styleId="FootnoteReference">
    <w:name w:val="footnote reference"/>
    <w:basedOn w:val="DefaultParagraphFont"/>
    <w:uiPriority w:val="99"/>
    <w:semiHidden/>
    <w:unhideWhenUsed/>
    <w:rsid w:val="00231D8A"/>
    <w:rPr>
      <w:vertAlign w:val="superscript"/>
    </w:rPr>
  </w:style>
  <w:style w:type="paragraph" w:styleId="NormalWeb">
    <w:name w:val="Normal (Web)"/>
    <w:basedOn w:val="Normal"/>
    <w:uiPriority w:val="99"/>
    <w:rsid w:val="0051583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aliases w:val="Body Text Char1,Char Char2,List Paragraph2,List Paragraph1,Char Char21"/>
    <w:basedOn w:val="Normal"/>
    <w:link w:val="ListParagraphChar"/>
    <w:uiPriority w:val="34"/>
    <w:qFormat/>
    <w:rsid w:val="002C6957"/>
    <w:pPr>
      <w:ind w:left="720"/>
      <w:contextualSpacing/>
    </w:pPr>
  </w:style>
  <w:style w:type="character" w:customStyle="1" w:styleId="ListParagraphChar">
    <w:name w:val="List Paragraph Char"/>
    <w:aliases w:val="Body Text Char1 Char,Char Char2 Char,List Paragraph2 Char,List Paragraph1 Char,Char Char21 Char"/>
    <w:link w:val="ListParagraph"/>
    <w:uiPriority w:val="34"/>
    <w:locked/>
    <w:rsid w:val="002C6957"/>
  </w:style>
  <w:style w:type="character" w:styleId="Hyperlink">
    <w:name w:val="Hyperlink"/>
    <w:uiPriority w:val="99"/>
    <w:rsid w:val="00D26460"/>
    <w:rPr>
      <w:color w:val="0000FF"/>
      <w:u w:val="single"/>
    </w:rPr>
  </w:style>
  <w:style w:type="paragraph" w:styleId="Header">
    <w:name w:val="header"/>
    <w:basedOn w:val="Normal"/>
    <w:link w:val="HeaderChar"/>
    <w:uiPriority w:val="99"/>
    <w:unhideWhenUsed/>
    <w:rsid w:val="003A5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016"/>
  </w:style>
  <w:style w:type="paragraph" w:styleId="Footer">
    <w:name w:val="footer"/>
    <w:basedOn w:val="Normal"/>
    <w:link w:val="FooterChar"/>
    <w:uiPriority w:val="99"/>
    <w:unhideWhenUsed/>
    <w:rsid w:val="003A5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8028">
      <w:bodyDiv w:val="1"/>
      <w:marLeft w:val="0"/>
      <w:marRight w:val="0"/>
      <w:marTop w:val="0"/>
      <w:marBottom w:val="0"/>
      <w:divBdr>
        <w:top w:val="none" w:sz="0" w:space="0" w:color="auto"/>
        <w:left w:val="none" w:sz="0" w:space="0" w:color="auto"/>
        <w:bottom w:val="none" w:sz="0" w:space="0" w:color="auto"/>
        <w:right w:val="none" w:sz="0" w:space="0" w:color="auto"/>
      </w:divBdr>
    </w:div>
    <w:div w:id="449981929">
      <w:bodyDiv w:val="1"/>
      <w:marLeft w:val="0"/>
      <w:marRight w:val="0"/>
      <w:marTop w:val="0"/>
      <w:marBottom w:val="0"/>
      <w:divBdr>
        <w:top w:val="none" w:sz="0" w:space="0" w:color="auto"/>
        <w:left w:val="none" w:sz="0" w:space="0" w:color="auto"/>
        <w:bottom w:val="none" w:sz="0" w:space="0" w:color="auto"/>
        <w:right w:val="none" w:sz="0" w:space="0" w:color="auto"/>
      </w:divBdr>
    </w:div>
    <w:div w:id="1147630643">
      <w:bodyDiv w:val="1"/>
      <w:marLeft w:val="0"/>
      <w:marRight w:val="0"/>
      <w:marTop w:val="0"/>
      <w:marBottom w:val="0"/>
      <w:divBdr>
        <w:top w:val="none" w:sz="0" w:space="0" w:color="auto"/>
        <w:left w:val="none" w:sz="0" w:space="0" w:color="auto"/>
        <w:bottom w:val="none" w:sz="0" w:space="0" w:color="auto"/>
        <w:right w:val="none" w:sz="0" w:space="0" w:color="auto"/>
      </w:divBdr>
    </w:div>
    <w:div w:id="14785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scribd.com/document/233736390/KINERJA-PEMBANGUNAN-SEKTOR-PARIWIS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ore.ac.uk/download/pdf/1214695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raldinsight.com/doi/full/10.1108/JTF-01-2017-0001" TargetMode="External"/><Relationship Id="rId5" Type="http://schemas.openxmlformats.org/officeDocument/2006/relationships/settings" Target="settings.xml"/><Relationship Id="rId15" Type="http://schemas.openxmlformats.org/officeDocument/2006/relationships/hyperlink" Target="http://mandirigotongroyong02.blogspot.co.id/2013/03/pengertian-tugas-dan-fungsi-kerja-dalam.html" TargetMode="External"/><Relationship Id="rId23" Type="http://schemas.openxmlformats.org/officeDocument/2006/relationships/theme" Target="theme/theme1.xml"/><Relationship Id="rId10" Type="http://schemas.openxmlformats.org/officeDocument/2006/relationships/hyperlink" Target="http://www.wonogirikab.go.id/web/kontent/16/dinas_daera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onogiri.sorot.co/berita-2386-wonogiri-jalur-wisata-wonogiri-minim-rambu-penunjuk-arah.html" TargetMode="External"/><Relationship Id="rId14" Type="http://schemas.openxmlformats.org/officeDocument/2006/relationships/hyperlink" Target="https://ejournal.unsrat.ac.id/index.php/politico/article/viewFile/12883/124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9B62-EFB1-4290-AFA4-D85FC12F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2018-03-14T00:48:00Z</dcterms:created>
  <dcterms:modified xsi:type="dcterms:W3CDTF">2018-03-15T08:22:00Z</dcterms:modified>
</cp:coreProperties>
</file>