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5C0" w:rsidRDefault="00CB25C0" w:rsidP="00CB25C0">
      <w:pPr>
        <w:spacing w:line="360" w:lineRule="auto"/>
        <w:jc w:val="center"/>
        <w:rPr>
          <w:rFonts w:ascii="Times New Roman" w:hAnsi="Times New Roman" w:cs="Times New Roman"/>
          <w:b/>
          <w:sz w:val="24"/>
          <w:szCs w:val="24"/>
        </w:rPr>
      </w:pPr>
      <w:bookmarkStart w:id="0" w:name="_GoBack"/>
      <w:r w:rsidRPr="00CB25C0">
        <w:rPr>
          <w:rFonts w:ascii="Times New Roman" w:hAnsi="Times New Roman" w:cs="Times New Roman"/>
          <w:b/>
          <w:sz w:val="24"/>
          <w:szCs w:val="24"/>
        </w:rPr>
        <w:t>EFEKTIVITAS TEKNOLOG</w:t>
      </w:r>
      <w:r>
        <w:rPr>
          <w:rFonts w:ascii="Times New Roman" w:hAnsi="Times New Roman" w:cs="Times New Roman"/>
          <w:b/>
          <w:sz w:val="24"/>
          <w:szCs w:val="24"/>
        </w:rPr>
        <w:t>I APLIKASI PT. GO-JEK INDONESIA</w:t>
      </w:r>
    </w:p>
    <w:p w:rsidR="00AB323A" w:rsidRDefault="00CB25C0" w:rsidP="00CB25C0">
      <w:pPr>
        <w:spacing w:line="360" w:lineRule="auto"/>
        <w:jc w:val="center"/>
        <w:rPr>
          <w:rFonts w:ascii="Times New Roman" w:hAnsi="Times New Roman" w:cs="Times New Roman"/>
          <w:b/>
          <w:sz w:val="24"/>
          <w:szCs w:val="24"/>
        </w:rPr>
      </w:pPr>
      <w:r w:rsidRPr="00CB25C0">
        <w:rPr>
          <w:rFonts w:ascii="Times New Roman" w:hAnsi="Times New Roman" w:cs="Times New Roman"/>
          <w:b/>
          <w:sz w:val="24"/>
          <w:szCs w:val="24"/>
        </w:rPr>
        <w:t>DI SOLORAYA</w:t>
      </w:r>
    </w:p>
    <w:bookmarkEnd w:id="0"/>
    <w:p w:rsidR="00CB25C0" w:rsidRDefault="00CB25C0" w:rsidP="00FB6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CB25C0" w:rsidRDefault="00CB25C0" w:rsidP="00FB6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Pungky Larasati</w:t>
      </w:r>
    </w:p>
    <w:p w:rsidR="00CB25C0" w:rsidRDefault="00CB25C0" w:rsidP="00FB6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 Dian Esti Nurati, M.Si</w:t>
      </w:r>
    </w:p>
    <w:p w:rsidR="00CB25C0" w:rsidRDefault="00CB25C0" w:rsidP="00FB61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Drs. Siswanta, M.Si</w:t>
      </w:r>
    </w:p>
    <w:p w:rsidR="00CB25C0" w:rsidRDefault="00CB25C0" w:rsidP="00CB25C0">
      <w:pPr>
        <w:spacing w:line="360" w:lineRule="auto"/>
        <w:jc w:val="center"/>
        <w:rPr>
          <w:rFonts w:ascii="Times New Roman" w:hAnsi="Times New Roman" w:cs="Times New Roman"/>
          <w:sz w:val="24"/>
          <w:szCs w:val="24"/>
        </w:rPr>
      </w:pPr>
    </w:p>
    <w:p w:rsidR="00CB25C0" w:rsidRPr="00561AE2" w:rsidRDefault="00CB25C0"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b/>
          <w:i/>
          <w:sz w:val="24"/>
          <w:szCs w:val="24"/>
          <w:lang w:val="en"/>
        </w:rPr>
      </w:pPr>
      <w:r w:rsidRPr="00561AE2">
        <w:rPr>
          <w:rFonts w:ascii="Times New Roman" w:eastAsia="Times New Roman" w:hAnsi="Times New Roman"/>
          <w:b/>
          <w:i/>
          <w:sz w:val="24"/>
          <w:szCs w:val="24"/>
          <w:lang w:val="en"/>
        </w:rPr>
        <w:t>ABSTRACT</w:t>
      </w:r>
    </w:p>
    <w:p w:rsidR="00CB25C0" w:rsidRPr="00A2776C" w:rsidRDefault="00CB25C0" w:rsidP="00CB25C0">
      <w:pPr>
        <w:pStyle w:val="HTMLPreformatted"/>
        <w:spacing w:line="360" w:lineRule="auto"/>
        <w:jc w:val="both"/>
        <w:rPr>
          <w:rFonts w:ascii="Times New Roman" w:hAnsi="Times New Roman" w:cs="Times New Roman"/>
          <w:sz w:val="24"/>
          <w:szCs w:val="24"/>
        </w:rPr>
      </w:pPr>
      <w:r w:rsidRPr="00A2776C">
        <w:rPr>
          <w:rFonts w:ascii="Times New Roman" w:hAnsi="Times New Roman" w:cs="Times New Roman"/>
          <w:sz w:val="24"/>
          <w:szCs w:val="24"/>
          <w:lang w:val="en"/>
        </w:rPr>
        <w:t xml:space="preserve">PT. GO-JEK INDONESIA is one of  business entity that concentrate  in business field in transportation service industry sector which focuses on </w:t>
      </w:r>
      <w:r w:rsidRPr="00A2776C">
        <w:rPr>
          <w:rFonts w:ascii="Times New Roman" w:hAnsi="Times New Roman" w:cs="Times New Roman"/>
          <w:i/>
          <w:sz w:val="24"/>
          <w:szCs w:val="24"/>
          <w:lang w:val="en"/>
        </w:rPr>
        <w:t>Ojek online</w:t>
      </w:r>
      <w:r w:rsidRPr="00A2776C">
        <w:rPr>
          <w:rFonts w:ascii="Times New Roman" w:hAnsi="Times New Roman" w:cs="Times New Roman"/>
          <w:sz w:val="24"/>
          <w:szCs w:val="24"/>
          <w:lang w:val="en"/>
        </w:rPr>
        <w:t xml:space="preserve"> (GO-JEK) . The company was founded by Nadiem  Makarim in 2011 and Go-Jek is present at Solo city on May 26th, 2016. Go-Jek presents a communications technology based on mobile internet applications, where this application is effectively used in everyday activities. This study aims to describe the effectiveness of PT application technology. Go-Jek Indonesia in Soloraya. The theory used in this research is communication technology of mobile internet application and communication effectiveness. The research methodology used is descriptive qualitative research. Sources of data used are primary and secondary data. Data collection techniques in this study use interview techniques, observation and documents. Validity of data is  using data triangulation  technique. Data analysis techniques performed with data reduction, data presentation and conclusions. In conclusion that application technology PT. Go-Jek Indonesia has given effectiveness and changes the consumer action patterns in the use of Go-Jek applications in everyday life. This effectiveness is seen from the effects of consumers who prefer Go-Jek than conventional services or other online transportation services.</w:t>
      </w:r>
    </w:p>
    <w:p w:rsidR="00CB25C0" w:rsidRDefault="00CB25C0"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rPr>
      </w:pPr>
      <w:r w:rsidRPr="00A2776C">
        <w:rPr>
          <w:rFonts w:ascii="Times New Roman" w:eastAsia="Times New Roman" w:hAnsi="Times New Roman"/>
          <w:b/>
          <w:sz w:val="24"/>
          <w:szCs w:val="24"/>
          <w:lang w:val="en"/>
        </w:rPr>
        <w:t>Keywords</w:t>
      </w:r>
      <w:r w:rsidRPr="00A2776C">
        <w:rPr>
          <w:rFonts w:ascii="Times New Roman" w:eastAsia="Times New Roman" w:hAnsi="Times New Roman"/>
          <w:sz w:val="24"/>
          <w:szCs w:val="24"/>
          <w:lang w:val="en"/>
        </w:rPr>
        <w:t>: communication technology, Go-Jek app</w:t>
      </w:r>
    </w:p>
    <w:p w:rsidR="00CB25C0" w:rsidRDefault="00CB25C0"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rPr>
      </w:pPr>
    </w:p>
    <w:p w:rsidR="00CB25C0" w:rsidRDefault="00CB25C0"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lang w:val="en"/>
        </w:rPr>
      </w:pPr>
      <w:r w:rsidRPr="00CB25C0">
        <w:rPr>
          <w:rFonts w:ascii="Times New Roman" w:eastAsia="Times New Roman" w:hAnsi="Times New Roman"/>
          <w:b/>
          <w:sz w:val="24"/>
          <w:szCs w:val="24"/>
          <w:lang w:val="en"/>
        </w:rPr>
        <w:t>Pendahuluan</w:t>
      </w:r>
    </w:p>
    <w:p w:rsidR="00CB25C0" w:rsidRDefault="00CB25C0" w:rsidP="00CB25C0">
      <w:pPr>
        <w:spacing w:line="360" w:lineRule="auto"/>
        <w:ind w:firstLine="567"/>
        <w:jc w:val="both"/>
        <w:rPr>
          <w:rFonts w:ascii="Times New Roman" w:hAnsi="Times New Roman" w:cs="Times New Roman"/>
          <w:sz w:val="24"/>
          <w:szCs w:val="24"/>
        </w:rPr>
      </w:pPr>
      <w:r w:rsidRPr="008112BD">
        <w:rPr>
          <w:rFonts w:ascii="Times New Roman" w:hAnsi="Times New Roman" w:cs="Times New Roman"/>
          <w:sz w:val="24"/>
          <w:szCs w:val="24"/>
        </w:rPr>
        <w:t xml:space="preserve">Pada era globalisasi saat ini transportasi sangat dibutuhkan sebagai sarana yang sangat penting di dalam kehidupan masyrakat, transportasi digunakan setiap </w:t>
      </w:r>
      <w:r w:rsidRPr="008112BD">
        <w:rPr>
          <w:rFonts w:ascii="Times New Roman" w:hAnsi="Times New Roman" w:cs="Times New Roman"/>
          <w:sz w:val="24"/>
          <w:szCs w:val="24"/>
        </w:rPr>
        <w:lastRenderedPageBreak/>
        <w:t>masyarakat untuk memperlancar aktifitas sehari-hari. Awal mulanya ada alat transportasi tradisional yang dulunya menggunakan tenaga manusia dan hewan yaitu seperti delman, becak, andong kemudian muncul alat transportasi modern yang menggunakan tenaga mesin seperti kereta, pesawat, bus, angkutan umum, mobil, motor dll. Setiap masyarakat tentu membutuhkan transportasi tersebut dalam berbagai kegiatannya seperti bersekolah, berpergian maupun aktifitas lainnya.</w:t>
      </w:r>
      <w:r>
        <w:rPr>
          <w:rFonts w:ascii="Times New Roman" w:hAnsi="Times New Roman" w:cs="Times New Roman"/>
          <w:sz w:val="24"/>
          <w:szCs w:val="24"/>
        </w:rPr>
        <w:t xml:space="preserve"> Dari berbagai pilihan transportasi yang tersedia membuat konsumen harus lebih selektif dalam proses pengambilan keputusan.</w:t>
      </w:r>
    </w:p>
    <w:p w:rsidR="00CB25C0" w:rsidRDefault="00CB25C0" w:rsidP="00CB25C0">
      <w:pPr>
        <w:spacing w:line="360" w:lineRule="auto"/>
        <w:ind w:firstLine="567"/>
        <w:jc w:val="both"/>
        <w:rPr>
          <w:rStyle w:val="fontstyle01"/>
          <w:rFonts w:ascii="Times New Roman" w:hAnsi="Times New Roman" w:cs="Times New Roman"/>
        </w:rPr>
      </w:pPr>
      <w:r>
        <w:rPr>
          <w:rFonts w:ascii="Times New Roman" w:hAnsi="Times New Roman" w:cs="Times New Roman"/>
          <w:sz w:val="24"/>
          <w:szCs w:val="24"/>
        </w:rPr>
        <w:t xml:space="preserve">Usaha dalam bidang jasa transportasi umum saat ini menjadi prospek usaha yang menguntungkan terutama di daerah Soloraya dan sekitarnya, masyarakat membutuhkan jasa transportasi yang praktis, murah dan juga cepat, karena tidak dapat dipungkiri aktifitas masyarakat semakin hari semakin banyak belum lagi pada saat menjumpai jalanan yang rawan akan kemacetan. </w:t>
      </w:r>
      <w:r w:rsidRPr="00D0284C">
        <w:rPr>
          <w:rStyle w:val="fontstyle01"/>
          <w:rFonts w:ascii="Times New Roman" w:hAnsi="Times New Roman" w:cs="Times New Roman"/>
        </w:rPr>
        <w:t>Dalam mengatasi masalah kemacetan jasa transportasi ojek dapat</w:t>
      </w:r>
      <w:r>
        <w:rPr>
          <w:rFonts w:ascii="Times New Roman" w:hAnsi="Times New Roman" w:cs="Times New Roman"/>
          <w:color w:val="000000"/>
        </w:rPr>
        <w:t xml:space="preserve"> </w:t>
      </w:r>
      <w:r w:rsidRPr="00D0284C">
        <w:rPr>
          <w:rStyle w:val="fontstyle01"/>
          <w:rFonts w:ascii="Times New Roman" w:hAnsi="Times New Roman" w:cs="Times New Roman"/>
        </w:rPr>
        <w:t>menjadi solusi yang efektif bagi masyarakat dalam beraktifitas. Ojek</w:t>
      </w:r>
      <w:r>
        <w:rPr>
          <w:rFonts w:ascii="Times New Roman" w:hAnsi="Times New Roman" w:cs="Times New Roman"/>
          <w:color w:val="000000"/>
        </w:rPr>
        <w:t xml:space="preserve"> </w:t>
      </w:r>
      <w:r w:rsidRPr="00D0284C">
        <w:rPr>
          <w:rStyle w:val="fontstyle01"/>
          <w:rFonts w:ascii="Times New Roman" w:hAnsi="Times New Roman" w:cs="Times New Roman"/>
        </w:rPr>
        <w:t>merupakan transportasi umum informal berupa sepeda motor, disebut</w:t>
      </w:r>
      <w:r>
        <w:rPr>
          <w:rFonts w:ascii="Times New Roman" w:hAnsi="Times New Roman" w:cs="Times New Roman"/>
          <w:color w:val="000000"/>
        </w:rPr>
        <w:t xml:space="preserve"> </w:t>
      </w:r>
      <w:r w:rsidRPr="00D0284C">
        <w:rPr>
          <w:rStyle w:val="fontstyle01"/>
          <w:rFonts w:ascii="Times New Roman" w:hAnsi="Times New Roman" w:cs="Times New Roman"/>
        </w:rPr>
        <w:t>informal karena pengoperasiannya belum memiliki izin dari pemerintah,</w:t>
      </w:r>
      <w:r>
        <w:rPr>
          <w:rFonts w:ascii="Times New Roman" w:hAnsi="Times New Roman" w:cs="Times New Roman"/>
          <w:color w:val="000000"/>
        </w:rPr>
        <w:t xml:space="preserve"> </w:t>
      </w:r>
      <w:r w:rsidRPr="00D0284C">
        <w:rPr>
          <w:rStyle w:val="fontstyle01"/>
          <w:rFonts w:ascii="Times New Roman" w:hAnsi="Times New Roman" w:cs="Times New Roman"/>
        </w:rPr>
        <w:t>namun tetap diminati sebagian besar masyarakat karena kelebihannya yaitu</w:t>
      </w:r>
      <w:r>
        <w:rPr>
          <w:rFonts w:ascii="Times New Roman" w:hAnsi="Times New Roman" w:cs="Times New Roman"/>
          <w:color w:val="000000"/>
        </w:rPr>
        <w:t xml:space="preserve"> </w:t>
      </w:r>
      <w:r w:rsidRPr="00D0284C">
        <w:rPr>
          <w:rStyle w:val="fontstyle01"/>
          <w:rFonts w:ascii="Times New Roman" w:hAnsi="Times New Roman" w:cs="Times New Roman"/>
        </w:rPr>
        <w:t>lebih cepat dan dapat melewati sela-sela kemacetan di kota serta mampu</w:t>
      </w:r>
      <w:r>
        <w:rPr>
          <w:rFonts w:ascii="Times New Roman" w:hAnsi="Times New Roman" w:cs="Times New Roman"/>
          <w:color w:val="000000"/>
        </w:rPr>
        <w:t xml:space="preserve"> </w:t>
      </w:r>
      <w:r w:rsidRPr="00D0284C">
        <w:rPr>
          <w:rStyle w:val="fontstyle01"/>
          <w:rFonts w:ascii="Times New Roman" w:hAnsi="Times New Roman" w:cs="Times New Roman"/>
        </w:rPr>
        <w:t>menjangkau daerah-daerah dengan gang-gang sempit yang sulit dilalui oleh</w:t>
      </w:r>
      <w:r>
        <w:rPr>
          <w:rStyle w:val="fontstyle01"/>
          <w:rFonts w:ascii="Times New Roman" w:hAnsi="Times New Roman" w:cs="Times New Roman"/>
        </w:rPr>
        <w:t xml:space="preserve"> </w:t>
      </w:r>
      <w:r w:rsidRPr="00D0284C">
        <w:rPr>
          <w:rStyle w:val="fontstyle01"/>
          <w:rFonts w:ascii="Times New Roman" w:hAnsi="Times New Roman" w:cs="Times New Roman"/>
        </w:rPr>
        <w:t>kendaraan besar seperti mobil</w:t>
      </w:r>
      <w:r>
        <w:rPr>
          <w:rStyle w:val="fontstyle01"/>
          <w:rFonts w:ascii="Times New Roman" w:hAnsi="Times New Roman" w:cs="Times New Roman"/>
        </w:rPr>
        <w:t>.</w:t>
      </w:r>
    </w:p>
    <w:p w:rsidR="00CB25C0" w:rsidRDefault="00CB25C0" w:rsidP="00CB25C0">
      <w:pPr>
        <w:spacing w:line="360" w:lineRule="auto"/>
        <w:ind w:firstLine="567"/>
        <w:jc w:val="both"/>
        <w:rPr>
          <w:rStyle w:val="fontstyle01"/>
        </w:rPr>
      </w:pPr>
      <w:r>
        <w:rPr>
          <w:rStyle w:val="fontstyle01"/>
          <w:rFonts w:ascii="Times New Roman" w:hAnsi="Times New Roman" w:cs="Times New Roman"/>
        </w:rPr>
        <w:t xml:space="preserve">Tapi apa jadinya jika jasa trasnportasi masuk didalam aplikasi </w:t>
      </w:r>
      <w:r>
        <w:rPr>
          <w:rStyle w:val="fontstyle01"/>
          <w:rFonts w:ascii="Times New Roman" w:hAnsi="Times New Roman" w:cs="Times New Roman"/>
          <w:i/>
        </w:rPr>
        <w:t>handphone</w:t>
      </w:r>
      <w:r>
        <w:rPr>
          <w:rStyle w:val="fontstyle01"/>
          <w:rFonts w:ascii="Times New Roman" w:hAnsi="Times New Roman" w:cs="Times New Roman"/>
        </w:rPr>
        <w:t xml:space="preserve"> kita masing-masing. Karena dilihat dari era sekarang ini, setiap orang pasti memiliki </w:t>
      </w:r>
      <w:r>
        <w:rPr>
          <w:rStyle w:val="fontstyle01"/>
          <w:rFonts w:ascii="Times New Roman" w:hAnsi="Times New Roman" w:cs="Times New Roman"/>
          <w:i/>
        </w:rPr>
        <w:t>handphone</w:t>
      </w:r>
      <w:r>
        <w:rPr>
          <w:rStyle w:val="fontstyle01"/>
          <w:rFonts w:ascii="Times New Roman" w:hAnsi="Times New Roman" w:cs="Times New Roman"/>
        </w:rPr>
        <w:t xml:space="preserve"> untuk berkomunikasi dalam kondisi jarak jauh. Perkembangan teknologi komunikasi dan informasi saat ini membuat perubahan masyarakat pada era berkomunikasi. </w:t>
      </w:r>
      <w:r>
        <w:rPr>
          <w:rStyle w:val="fontstyle01"/>
        </w:rPr>
        <w:t>Teknologi informasi berkembang sebagai perpaduan antara teknologi komputer dan telekomunikasi dengan teknologi lainnya seperti</w:t>
      </w:r>
      <w:r>
        <w:rPr>
          <w:color w:val="000000"/>
        </w:rPr>
        <w:t xml:space="preserve"> </w:t>
      </w:r>
      <w:r>
        <w:rPr>
          <w:rStyle w:val="fontstyle01"/>
        </w:rPr>
        <w:t xml:space="preserve">perangkat keras, perangkat lunak, </w:t>
      </w:r>
      <w:r>
        <w:rPr>
          <w:rStyle w:val="fontstyle21"/>
        </w:rPr>
        <w:t>database</w:t>
      </w:r>
      <w:r>
        <w:rPr>
          <w:rStyle w:val="fontstyle01"/>
        </w:rPr>
        <w:t>, teknologi jaringan, dan peralatan</w:t>
      </w:r>
      <w:r>
        <w:rPr>
          <w:color w:val="000000"/>
        </w:rPr>
        <w:t xml:space="preserve"> </w:t>
      </w:r>
      <w:r>
        <w:rPr>
          <w:rStyle w:val="fontstyle01"/>
        </w:rPr>
        <w:t>telekomunikasi lainnya. Salah satu hasil penggabungan antara teknologi komputer</w:t>
      </w:r>
      <w:r>
        <w:rPr>
          <w:color w:val="000000"/>
        </w:rPr>
        <w:t xml:space="preserve"> </w:t>
      </w:r>
      <w:r>
        <w:rPr>
          <w:rStyle w:val="fontstyle01"/>
        </w:rPr>
        <w:t>dan telekomunikasi yang berhasil adalah internet. Bukti keberhasilan internet</w:t>
      </w:r>
      <w:r>
        <w:rPr>
          <w:color w:val="000000"/>
        </w:rPr>
        <w:t xml:space="preserve"> </w:t>
      </w:r>
      <w:r>
        <w:rPr>
          <w:rStyle w:val="fontstyle01"/>
        </w:rPr>
        <w:t xml:space="preserve">adalah menjamurnya berbagai program aplikasi yang </w:t>
      </w:r>
      <w:r>
        <w:rPr>
          <w:rStyle w:val="fontstyle01"/>
        </w:rPr>
        <w:lastRenderedPageBreak/>
        <w:t>berjalan melalui internet,</w:t>
      </w:r>
      <w:r>
        <w:rPr>
          <w:color w:val="000000"/>
        </w:rPr>
        <w:t xml:space="preserve"> </w:t>
      </w:r>
      <w:r>
        <w:rPr>
          <w:rStyle w:val="fontstyle01"/>
        </w:rPr>
        <w:t xml:space="preserve">termasuk aplikasi </w:t>
      </w:r>
      <w:r>
        <w:rPr>
          <w:rStyle w:val="fontstyle21"/>
        </w:rPr>
        <w:t xml:space="preserve">mobile </w:t>
      </w:r>
      <w:r>
        <w:rPr>
          <w:rStyle w:val="fontstyle01"/>
        </w:rPr>
        <w:t>pada telepon genggam (</w:t>
      </w:r>
      <w:r>
        <w:rPr>
          <w:rStyle w:val="fontstyle01"/>
          <w:i/>
        </w:rPr>
        <w:t>handphone</w:t>
      </w:r>
      <w:r>
        <w:rPr>
          <w:rStyle w:val="fontstyle01"/>
        </w:rPr>
        <w:t>). Banyaknya jumlah pengguna</w:t>
      </w:r>
      <w:r>
        <w:rPr>
          <w:color w:val="000000"/>
        </w:rPr>
        <w:br/>
      </w:r>
      <w:r>
        <w:rPr>
          <w:rStyle w:val="fontstyle01"/>
          <w:i/>
        </w:rPr>
        <w:t>handphone</w:t>
      </w:r>
      <w:r>
        <w:rPr>
          <w:rStyle w:val="fontstyle01"/>
        </w:rPr>
        <w:t xml:space="preserve"> dan pengguna aktif internet melalui </w:t>
      </w:r>
      <w:r>
        <w:rPr>
          <w:rStyle w:val="fontstyle01"/>
          <w:i/>
        </w:rPr>
        <w:t>handphone</w:t>
      </w:r>
      <w:r>
        <w:rPr>
          <w:rStyle w:val="fontstyle01"/>
        </w:rPr>
        <w:t xml:space="preserve"> menjadi</w:t>
      </w:r>
      <w:r>
        <w:rPr>
          <w:color w:val="000000"/>
        </w:rPr>
        <w:t xml:space="preserve"> </w:t>
      </w:r>
      <w:r>
        <w:rPr>
          <w:rStyle w:val="fontstyle01"/>
        </w:rPr>
        <w:t>salah satu kesempatan yang dapat digunakan perusahaan untuk meningkatkan</w:t>
      </w:r>
      <w:r>
        <w:rPr>
          <w:color w:val="000000"/>
        </w:rPr>
        <w:t xml:space="preserve"> </w:t>
      </w:r>
      <w:r>
        <w:rPr>
          <w:rStyle w:val="fontstyle01"/>
        </w:rPr>
        <w:t xml:space="preserve">keunggulan bersaing dengan mengembangkan aplikasi-aplikasi </w:t>
      </w:r>
      <w:r>
        <w:rPr>
          <w:rStyle w:val="fontstyle21"/>
        </w:rPr>
        <w:t xml:space="preserve">mobile </w:t>
      </w:r>
      <w:r>
        <w:rPr>
          <w:rStyle w:val="fontstyle01"/>
        </w:rPr>
        <w:t>tentang</w:t>
      </w:r>
      <w:r>
        <w:rPr>
          <w:color w:val="000000"/>
        </w:rPr>
        <w:t xml:space="preserve"> </w:t>
      </w:r>
      <w:r>
        <w:rPr>
          <w:rStyle w:val="fontstyle01"/>
        </w:rPr>
        <w:t>barang dan jasa hasil produksi perusahaan.</w:t>
      </w:r>
      <w:r w:rsidRPr="004678DB">
        <w:rPr>
          <w:rStyle w:val="fontstyle01"/>
        </w:rPr>
        <w:t xml:space="preserve"> </w:t>
      </w:r>
      <w:r>
        <w:rPr>
          <w:rStyle w:val="fontstyle01"/>
        </w:rPr>
        <w:t xml:space="preserve">Keberadaaan sebuah aplikasi </w:t>
      </w:r>
      <w:r>
        <w:rPr>
          <w:rStyle w:val="fontstyle21"/>
        </w:rPr>
        <w:t xml:space="preserve">mobile </w:t>
      </w:r>
      <w:r>
        <w:rPr>
          <w:rStyle w:val="fontstyle01"/>
        </w:rPr>
        <w:t>merupakan salah satu bentuk usaha perusahaan untuk memberikan pelayanan</w:t>
      </w:r>
      <w:r>
        <w:rPr>
          <w:color w:val="000000"/>
        </w:rPr>
        <w:t xml:space="preserve"> </w:t>
      </w:r>
      <w:r>
        <w:rPr>
          <w:rStyle w:val="fontstyle01"/>
        </w:rPr>
        <w:t>yang terbaik di bidang teknologi komunikasi dan informasi bagi para konsumennya. Keberadaan</w:t>
      </w:r>
      <w:r>
        <w:rPr>
          <w:color w:val="000000"/>
        </w:rPr>
        <w:t xml:space="preserve"> </w:t>
      </w:r>
      <w:r>
        <w:rPr>
          <w:rStyle w:val="fontstyle01"/>
        </w:rPr>
        <w:t xml:space="preserve">aplikasi </w:t>
      </w:r>
      <w:r>
        <w:rPr>
          <w:rStyle w:val="fontstyle21"/>
        </w:rPr>
        <w:t xml:space="preserve">mobile </w:t>
      </w:r>
      <w:r>
        <w:rPr>
          <w:rStyle w:val="fontstyle01"/>
        </w:rPr>
        <w:t>dapat digunakan sebagai sarana untuk menyediakan informasi,</w:t>
      </w:r>
      <w:r>
        <w:rPr>
          <w:color w:val="000000"/>
        </w:rPr>
        <w:t xml:space="preserve"> </w:t>
      </w:r>
      <w:r>
        <w:rPr>
          <w:rStyle w:val="fontstyle01"/>
        </w:rPr>
        <w:t xml:space="preserve">menarik perhatian, dan membangun </w:t>
      </w:r>
      <w:r>
        <w:rPr>
          <w:rStyle w:val="fontstyle21"/>
        </w:rPr>
        <w:t xml:space="preserve">customer relationship </w:t>
      </w:r>
      <w:r>
        <w:rPr>
          <w:rStyle w:val="fontstyle01"/>
        </w:rPr>
        <w:t>dengan para</w:t>
      </w:r>
      <w:r>
        <w:rPr>
          <w:color w:val="000000"/>
        </w:rPr>
        <w:t xml:space="preserve"> </w:t>
      </w:r>
      <w:r>
        <w:rPr>
          <w:rStyle w:val="fontstyle01"/>
        </w:rPr>
        <w:t>konsumen.</w:t>
      </w:r>
    </w:p>
    <w:p w:rsidR="00CB25C0" w:rsidRDefault="00CB25C0" w:rsidP="00CB25C0">
      <w:pPr>
        <w:spacing w:line="360" w:lineRule="auto"/>
        <w:ind w:firstLine="567"/>
        <w:jc w:val="both"/>
        <w:rPr>
          <w:rFonts w:ascii="Times New Roman" w:hAnsi="Times New Roman" w:cs="Times New Roman"/>
          <w:sz w:val="24"/>
          <w:szCs w:val="24"/>
          <w:shd w:val="clear" w:color="auto" w:fill="FFFFFF"/>
        </w:rPr>
      </w:pPr>
      <w:r>
        <w:rPr>
          <w:rStyle w:val="fontstyle01"/>
        </w:rPr>
        <w:t>Terobosan baru dimunculkan oleh para pengusaha muda yang</w:t>
      </w:r>
      <w:r>
        <w:rPr>
          <w:rFonts w:ascii="TimesNewRomanPSMT" w:hAnsi="TimesNewRomanPSMT"/>
          <w:color w:val="000000"/>
        </w:rPr>
        <w:t xml:space="preserve"> </w:t>
      </w:r>
      <w:r>
        <w:rPr>
          <w:rStyle w:val="fontstyle01"/>
        </w:rPr>
        <w:t>mengembangkan inovasi baru dalam penyediaan jasa transportasi online,</w:t>
      </w:r>
      <w:r>
        <w:rPr>
          <w:rFonts w:ascii="TimesNewRomanPSMT" w:hAnsi="TimesNewRomanPSMT"/>
          <w:color w:val="000000"/>
        </w:rPr>
        <w:t xml:space="preserve"> </w:t>
      </w:r>
      <w:r>
        <w:rPr>
          <w:rStyle w:val="fontstyle01"/>
        </w:rPr>
        <w:t>yaitu ojek online. Baru</w:t>
      </w:r>
      <w:r>
        <w:rPr>
          <w:rFonts w:ascii="Times New Roman" w:hAnsi="Times New Roman" w:cs="Times New Roman"/>
          <w:sz w:val="24"/>
          <w:szCs w:val="24"/>
          <w:lang w:val="en-US" w:eastAsia="id-ID"/>
        </w:rPr>
        <w:t>-baru ini di Soloraya</w:t>
      </w:r>
      <w:r w:rsidRPr="00B43A1B">
        <w:rPr>
          <w:rFonts w:ascii="Times New Roman" w:hAnsi="Times New Roman" w:cs="Times New Roman"/>
          <w:sz w:val="24"/>
          <w:szCs w:val="24"/>
          <w:lang w:val="en-US" w:eastAsia="id-ID"/>
        </w:rPr>
        <w:t xml:space="preserve"> kedatangan sebuah perusaahan</w:t>
      </w:r>
      <w:r>
        <w:rPr>
          <w:rFonts w:ascii="Times New Roman" w:hAnsi="Times New Roman" w:cs="Times New Roman"/>
          <w:sz w:val="24"/>
          <w:szCs w:val="24"/>
          <w:lang w:eastAsia="id-ID"/>
        </w:rPr>
        <w:t xml:space="preserve"> o</w:t>
      </w:r>
      <w:r w:rsidRPr="00B43A1B">
        <w:rPr>
          <w:rFonts w:ascii="Times New Roman" w:hAnsi="Times New Roman" w:cs="Times New Roman"/>
          <w:sz w:val="24"/>
          <w:szCs w:val="24"/>
          <w:lang w:eastAsia="id-ID"/>
        </w:rPr>
        <w:t>jek</w:t>
      </w:r>
      <w:r w:rsidRPr="00B43A1B">
        <w:rPr>
          <w:rFonts w:ascii="Times New Roman" w:hAnsi="Times New Roman" w:cs="Times New Roman"/>
          <w:sz w:val="24"/>
          <w:szCs w:val="24"/>
          <w:lang w:val="en-US" w:eastAsia="id-ID"/>
        </w:rPr>
        <w:t xml:space="preserve"> yang berasal dari Jakarta, yang </w:t>
      </w:r>
      <w:r>
        <w:rPr>
          <w:rFonts w:ascii="Times New Roman" w:hAnsi="Times New Roman" w:cs="Times New Roman"/>
          <w:sz w:val="24"/>
          <w:szCs w:val="24"/>
          <w:lang w:val="en-US" w:eastAsia="id-ID"/>
        </w:rPr>
        <w:t>menawarkan sebuah jasa transpor</w:t>
      </w:r>
      <w:r w:rsidRPr="00B43A1B">
        <w:rPr>
          <w:rFonts w:ascii="Times New Roman" w:hAnsi="Times New Roman" w:cs="Times New Roman"/>
          <w:sz w:val="24"/>
          <w:szCs w:val="24"/>
          <w:lang w:val="en-US" w:eastAsia="id-ID"/>
        </w:rPr>
        <w:t>t</w:t>
      </w:r>
      <w:r>
        <w:rPr>
          <w:rFonts w:ascii="Times New Roman" w:hAnsi="Times New Roman" w:cs="Times New Roman"/>
          <w:sz w:val="24"/>
          <w:szCs w:val="24"/>
          <w:lang w:val="en-US" w:eastAsia="id-ID"/>
        </w:rPr>
        <w:t>a</w:t>
      </w:r>
      <w:r w:rsidRPr="00B43A1B">
        <w:rPr>
          <w:rFonts w:ascii="Times New Roman" w:hAnsi="Times New Roman" w:cs="Times New Roman"/>
          <w:sz w:val="24"/>
          <w:szCs w:val="24"/>
          <w:lang w:val="en-US" w:eastAsia="id-ID"/>
        </w:rPr>
        <w:t>si. Bukan sembarang transportasi biasa, transportasi jasa ini tidak hanya mengantar</w:t>
      </w:r>
      <w:r>
        <w:rPr>
          <w:rFonts w:ascii="Times New Roman" w:hAnsi="Times New Roman" w:cs="Times New Roman"/>
          <w:sz w:val="24"/>
          <w:szCs w:val="24"/>
          <w:lang w:val="en-US" w:eastAsia="id-ID"/>
        </w:rPr>
        <w:t>kan penumpang, tetapi juga mena</w:t>
      </w:r>
      <w:r w:rsidRPr="00B43A1B">
        <w:rPr>
          <w:rFonts w:ascii="Times New Roman" w:hAnsi="Times New Roman" w:cs="Times New Roman"/>
          <w:sz w:val="24"/>
          <w:szCs w:val="24"/>
          <w:lang w:val="en-US" w:eastAsia="id-ID"/>
        </w:rPr>
        <w:t>wa</w:t>
      </w:r>
      <w:r>
        <w:rPr>
          <w:rFonts w:ascii="Times New Roman" w:hAnsi="Times New Roman" w:cs="Times New Roman"/>
          <w:sz w:val="24"/>
          <w:szCs w:val="24"/>
          <w:lang w:val="en-US" w:eastAsia="id-ID"/>
        </w:rPr>
        <w:t>r</w:t>
      </w:r>
      <w:r w:rsidRPr="00B43A1B">
        <w:rPr>
          <w:rFonts w:ascii="Times New Roman" w:hAnsi="Times New Roman" w:cs="Times New Roman"/>
          <w:sz w:val="24"/>
          <w:szCs w:val="24"/>
          <w:lang w:val="en-US" w:eastAsia="id-ID"/>
        </w:rPr>
        <w:t xml:space="preserve">kan jasa </w:t>
      </w:r>
      <w:r w:rsidRPr="00B43A1B">
        <w:rPr>
          <w:rFonts w:ascii="Times New Roman" w:hAnsi="Times New Roman" w:cs="Times New Roman"/>
          <w:i/>
          <w:sz w:val="24"/>
          <w:szCs w:val="24"/>
          <w:lang w:val="en-US" w:eastAsia="id-ID"/>
        </w:rPr>
        <w:t>delivery order</w:t>
      </w:r>
      <w:r w:rsidRPr="00B43A1B">
        <w:rPr>
          <w:rFonts w:ascii="Times New Roman" w:hAnsi="Times New Roman" w:cs="Times New Roman"/>
          <w:sz w:val="24"/>
          <w:szCs w:val="24"/>
          <w:lang w:val="en-US" w:eastAsia="id-ID"/>
        </w:rPr>
        <w:t xml:space="preserve"> yaitu PT. Go</w:t>
      </w:r>
      <w:r w:rsidRPr="00B43A1B">
        <w:rPr>
          <w:rFonts w:ascii="Times New Roman" w:hAnsi="Times New Roman" w:cs="Times New Roman"/>
          <w:sz w:val="24"/>
          <w:szCs w:val="24"/>
          <w:lang w:eastAsia="id-ID"/>
        </w:rPr>
        <w:t>-</w:t>
      </w:r>
      <w:r w:rsidRPr="00B43A1B">
        <w:rPr>
          <w:rFonts w:ascii="Times New Roman" w:hAnsi="Times New Roman" w:cs="Times New Roman"/>
          <w:sz w:val="24"/>
          <w:szCs w:val="24"/>
          <w:lang w:val="en-US" w:eastAsia="id-ID"/>
        </w:rPr>
        <w:t>Jek Indonesia</w:t>
      </w:r>
      <w:r>
        <w:rPr>
          <w:rFonts w:ascii="Times New Roman" w:hAnsi="Times New Roman" w:cs="Times New Roman"/>
          <w:sz w:val="24"/>
          <w:szCs w:val="24"/>
          <w:lang w:eastAsia="id-ID"/>
        </w:rPr>
        <w:t>. Go-Jek</w:t>
      </w:r>
      <w:r w:rsidRPr="00B43A1B">
        <w:rPr>
          <w:rFonts w:ascii="Times New Roman" w:hAnsi="Times New Roman" w:cs="Times New Roman"/>
          <w:sz w:val="24"/>
          <w:szCs w:val="24"/>
          <w:lang w:val="en-US" w:eastAsia="id-ID"/>
        </w:rPr>
        <w:t xml:space="preserve"> merupakan </w:t>
      </w:r>
      <w:r w:rsidRPr="00B43A1B">
        <w:rPr>
          <w:rFonts w:ascii="Times New Roman" w:eastAsia="Times New Roman" w:hAnsi="Times New Roman" w:cs="Times New Roman"/>
          <w:sz w:val="24"/>
          <w:szCs w:val="24"/>
          <w:lang w:eastAsia="id-ID"/>
        </w:rPr>
        <w:t>salah satu badan usaha yang mengkonsentrasikan salah satu bidang usahanya di sektor industri jasa transportasi yaitu layanan ojek onl</w:t>
      </w:r>
      <w:r>
        <w:rPr>
          <w:rFonts w:ascii="Times New Roman" w:eastAsia="Times New Roman" w:hAnsi="Times New Roman" w:cs="Times New Roman"/>
          <w:sz w:val="24"/>
          <w:szCs w:val="24"/>
          <w:lang w:eastAsia="id-ID"/>
        </w:rPr>
        <w:t xml:space="preserve">ine. Ada beberapa fasilitas layanan Go-Jek yang dapat digunakan dalam satu aplikasi </w:t>
      </w:r>
      <w:r w:rsidRPr="005603F8">
        <w:rPr>
          <w:rFonts w:ascii="Times New Roman" w:eastAsia="Times New Roman" w:hAnsi="Times New Roman" w:cs="Times New Roman"/>
          <w:i/>
          <w:sz w:val="24"/>
          <w:szCs w:val="24"/>
          <w:lang w:eastAsia="id-ID"/>
        </w:rPr>
        <w:t>mobile</w:t>
      </w:r>
      <w:r>
        <w:rPr>
          <w:rFonts w:ascii="Times New Roman" w:eastAsia="Times New Roman" w:hAnsi="Times New Roman" w:cs="Times New Roman"/>
          <w:sz w:val="24"/>
          <w:szCs w:val="24"/>
          <w:lang w:eastAsia="id-ID"/>
        </w:rPr>
        <w:t xml:space="preserve"> antara lain, jasa antar jemput dengan motor atau mobil, jasa antar makanan, jasa antar barang (kurir), jasa membeli barang belanjaan, dll. </w:t>
      </w:r>
      <w:r w:rsidRPr="005603F8">
        <w:rPr>
          <w:rFonts w:ascii="Times New Roman" w:hAnsi="Times New Roman" w:cs="Times New Roman"/>
          <w:sz w:val="24"/>
          <w:szCs w:val="24"/>
          <w:lang w:val="en-US" w:eastAsia="id-ID"/>
        </w:rPr>
        <w:t>PT</w:t>
      </w:r>
      <w:r w:rsidRPr="00B43A1B">
        <w:rPr>
          <w:rFonts w:ascii="Times New Roman" w:hAnsi="Times New Roman" w:cs="Times New Roman"/>
          <w:sz w:val="24"/>
          <w:szCs w:val="24"/>
          <w:lang w:val="en-US" w:eastAsia="id-ID"/>
        </w:rPr>
        <w:t>. Go</w:t>
      </w:r>
      <w:r w:rsidRPr="00B43A1B">
        <w:rPr>
          <w:rFonts w:ascii="Times New Roman" w:hAnsi="Times New Roman" w:cs="Times New Roman"/>
          <w:sz w:val="24"/>
          <w:szCs w:val="24"/>
          <w:lang w:eastAsia="id-ID"/>
        </w:rPr>
        <w:t>-</w:t>
      </w:r>
      <w:r w:rsidRPr="00B43A1B">
        <w:rPr>
          <w:rFonts w:ascii="Times New Roman" w:hAnsi="Times New Roman" w:cs="Times New Roman"/>
          <w:sz w:val="24"/>
          <w:szCs w:val="24"/>
          <w:lang w:val="en-US" w:eastAsia="id-ID"/>
        </w:rPr>
        <w:t>Jek Indonesia</w:t>
      </w:r>
      <w:r>
        <w:rPr>
          <w:rFonts w:ascii="Times New Roman" w:hAnsi="Times New Roman" w:cs="Times New Roman"/>
          <w:sz w:val="24"/>
          <w:szCs w:val="24"/>
          <w:lang w:val="en-US" w:eastAsia="id-ID"/>
        </w:rPr>
        <w:t xml:space="preserve"> ini didirikan pada tahun 2011 oleh Nadiem Makarim, ia adalah salah satu warga negara Indonesia lulusan International Relations di Brown University. Kantor pusat </w:t>
      </w:r>
      <w:r w:rsidRPr="00B43A1B">
        <w:rPr>
          <w:rFonts w:ascii="Times New Roman" w:hAnsi="Times New Roman" w:cs="Times New Roman"/>
          <w:sz w:val="24"/>
          <w:szCs w:val="24"/>
          <w:lang w:val="en-US" w:eastAsia="id-ID"/>
        </w:rPr>
        <w:t>PT. Go</w:t>
      </w:r>
      <w:r w:rsidRPr="00B43A1B">
        <w:rPr>
          <w:rFonts w:ascii="Times New Roman" w:hAnsi="Times New Roman" w:cs="Times New Roman"/>
          <w:sz w:val="24"/>
          <w:szCs w:val="24"/>
          <w:lang w:eastAsia="id-ID"/>
        </w:rPr>
        <w:t>-</w:t>
      </w:r>
      <w:r w:rsidRPr="00B43A1B">
        <w:rPr>
          <w:rFonts w:ascii="Times New Roman" w:hAnsi="Times New Roman" w:cs="Times New Roman"/>
          <w:sz w:val="24"/>
          <w:szCs w:val="24"/>
          <w:lang w:val="en-US" w:eastAsia="id-ID"/>
        </w:rPr>
        <w:t>Jek Indonesia</w:t>
      </w:r>
      <w:r>
        <w:rPr>
          <w:rFonts w:ascii="Times New Roman" w:hAnsi="Times New Roman" w:cs="Times New Roman"/>
          <w:sz w:val="24"/>
          <w:szCs w:val="24"/>
          <w:lang w:val="en-US" w:eastAsia="id-ID"/>
        </w:rPr>
        <w:t xml:space="preserve"> berada di </w:t>
      </w:r>
      <w:r w:rsidRPr="00F266B7">
        <w:rPr>
          <w:rFonts w:ascii="Times New Roman" w:hAnsi="Times New Roman" w:cs="Times New Roman"/>
          <w:sz w:val="24"/>
          <w:szCs w:val="24"/>
          <w:shd w:val="clear" w:color="auto" w:fill="FFFFFF"/>
        </w:rPr>
        <w:t xml:space="preserve">Jl. </w:t>
      </w:r>
      <w:r>
        <w:rPr>
          <w:rFonts w:ascii="Times New Roman" w:hAnsi="Times New Roman" w:cs="Times New Roman"/>
          <w:sz w:val="24"/>
          <w:szCs w:val="24"/>
          <w:shd w:val="clear" w:color="auto" w:fill="FFFFFF"/>
        </w:rPr>
        <w:t xml:space="preserve">Kemang </w:t>
      </w:r>
      <w:r w:rsidRPr="00F266B7">
        <w:rPr>
          <w:rFonts w:ascii="Times New Roman" w:hAnsi="Times New Roman" w:cs="Times New Roman"/>
          <w:sz w:val="24"/>
          <w:szCs w:val="24"/>
          <w:shd w:val="clear" w:color="auto" w:fill="FFFFFF"/>
        </w:rPr>
        <w:t>Timur</w:t>
      </w:r>
      <w:r>
        <w:rPr>
          <w:rStyle w:val="apple-converted-space"/>
          <w:shd w:val="clear" w:color="auto" w:fill="FFFFFF"/>
        </w:rPr>
        <w:t xml:space="preserve"> </w:t>
      </w:r>
      <w:r w:rsidRPr="00F266B7">
        <w:rPr>
          <w:rStyle w:val="skimlinks-unlinked"/>
          <w:rFonts w:ascii="Times New Roman" w:hAnsi="Times New Roman" w:cs="Times New Roman"/>
          <w:shd w:val="clear" w:color="auto" w:fill="FFFFFF"/>
        </w:rPr>
        <w:t>No.15</w:t>
      </w:r>
      <w:r w:rsidRPr="00F266B7">
        <w:rPr>
          <w:rFonts w:ascii="Times New Roman" w:hAnsi="Times New Roman" w:cs="Times New Roman"/>
          <w:sz w:val="24"/>
          <w:szCs w:val="24"/>
          <w:shd w:val="clear" w:color="auto" w:fill="FFFFFF"/>
        </w:rPr>
        <w:t>, Mampang</w:t>
      </w:r>
      <w:r w:rsidRPr="00F266B7">
        <w:rPr>
          <w:rStyle w:val="apple-converted-space"/>
          <w:shd w:val="clear" w:color="auto" w:fill="FFFFFF"/>
        </w:rPr>
        <w:t> </w:t>
      </w:r>
      <w:r>
        <w:rPr>
          <w:rStyle w:val="skimlinks-unlinked"/>
          <w:rFonts w:ascii="Times New Roman" w:hAnsi="Times New Roman" w:cs="Times New Roman"/>
          <w:shd w:val="clear" w:color="auto" w:fill="FFFFFF"/>
        </w:rPr>
        <w:t>Prapatan, J</w:t>
      </w:r>
      <w:r>
        <w:rPr>
          <w:rFonts w:ascii="Times New Roman" w:hAnsi="Times New Roman" w:cs="Times New Roman"/>
          <w:sz w:val="24"/>
          <w:szCs w:val="24"/>
          <w:shd w:val="clear" w:color="auto" w:fill="FFFFFF"/>
        </w:rPr>
        <w:t xml:space="preserve">akarta Selatan. </w:t>
      </w:r>
    </w:p>
    <w:p w:rsidR="00CB25C0" w:rsidRDefault="00CB25C0" w:rsidP="00CB25C0">
      <w:pPr>
        <w:pStyle w:val="ListParagraph"/>
        <w:spacing w:line="36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Karena semakin banyaknya permintaan masyarakat akan layanan Go-Jek, kini Go-Jek memiliki kantor cabang yang hampir tersebar diseluruh daerah di Indonesia diantaranya Jakarta, Bandung, Surabaya, Bali, Makassar, Medan, Palembang, Semarang, Yogyakarta dan Balikpapan. Saat ini PT. Go-Jek</w:t>
      </w:r>
      <w:r w:rsidRPr="00F266B7">
        <w:rPr>
          <w:rFonts w:ascii="Times New Roman" w:hAnsi="Times New Roman" w:cs="Times New Roman"/>
          <w:sz w:val="24"/>
          <w:szCs w:val="24"/>
          <w:shd w:val="clear" w:color="auto" w:fill="FFFFFF"/>
        </w:rPr>
        <w:t xml:space="preserve"> Indonesia sudah mencapai 650.000 orang dengan pertumbuhan pengojek </w:t>
      </w:r>
      <w:r w:rsidRPr="00F266B7">
        <w:rPr>
          <w:rFonts w:ascii="Times New Roman" w:hAnsi="Times New Roman" w:cs="Times New Roman"/>
          <w:sz w:val="24"/>
          <w:szCs w:val="24"/>
          <w:shd w:val="clear" w:color="auto" w:fill="FFFFFF"/>
        </w:rPr>
        <w:lastRenderedPageBreak/>
        <w:t>mencapai 10.000 orang yang bergabung.</w:t>
      </w:r>
      <w:r>
        <w:rPr>
          <w:rFonts w:ascii="Times New Roman" w:hAnsi="Times New Roman" w:cs="Times New Roman"/>
          <w:sz w:val="24"/>
          <w:szCs w:val="24"/>
          <w:shd w:val="clear" w:color="auto" w:fill="FFFFFF"/>
        </w:rPr>
        <w:t xml:space="preserve"> Hadirnya Go-Jek di Kota Solo pada tanggal 26 Mei 2016 bersamaan dengan hadirnya Go-Jek di Kota Malang dan Samarinda. Saat ini di Kota Solo sudah terdapat 250 </w:t>
      </w:r>
      <w:r>
        <w:rPr>
          <w:rFonts w:ascii="Times New Roman" w:hAnsi="Times New Roman" w:cs="Times New Roman"/>
          <w:i/>
          <w:sz w:val="24"/>
          <w:szCs w:val="24"/>
          <w:shd w:val="clear" w:color="auto" w:fill="FFFFFF"/>
        </w:rPr>
        <w:t>driver</w:t>
      </w:r>
      <w:r>
        <w:rPr>
          <w:rFonts w:ascii="Times New Roman" w:hAnsi="Times New Roman" w:cs="Times New Roman"/>
          <w:sz w:val="24"/>
          <w:szCs w:val="24"/>
          <w:shd w:val="clear" w:color="auto" w:fill="FFFFFF"/>
        </w:rPr>
        <w:t xml:space="preserve"> per grupnya, padahal di tahun 2017 ini jumlah grup </w:t>
      </w:r>
      <w:r>
        <w:rPr>
          <w:rFonts w:ascii="Times New Roman" w:hAnsi="Times New Roman" w:cs="Times New Roman"/>
          <w:i/>
          <w:sz w:val="24"/>
          <w:szCs w:val="24"/>
          <w:shd w:val="clear" w:color="auto" w:fill="FFFFFF"/>
        </w:rPr>
        <w:t xml:space="preserve">driver </w:t>
      </w:r>
      <w:r>
        <w:rPr>
          <w:rFonts w:ascii="Times New Roman" w:hAnsi="Times New Roman" w:cs="Times New Roman"/>
          <w:sz w:val="24"/>
          <w:szCs w:val="24"/>
          <w:shd w:val="clear" w:color="auto" w:fill="FFFFFF"/>
        </w:rPr>
        <w:t xml:space="preserve">Go-Jek yang ada di Soloraya ada 19 grup, sehingga total semua </w:t>
      </w:r>
      <w:r>
        <w:rPr>
          <w:rFonts w:ascii="Times New Roman" w:hAnsi="Times New Roman" w:cs="Times New Roman"/>
          <w:i/>
          <w:sz w:val="24"/>
          <w:szCs w:val="24"/>
          <w:shd w:val="clear" w:color="auto" w:fill="FFFFFF"/>
        </w:rPr>
        <w:t>driver</w:t>
      </w:r>
      <w:r>
        <w:rPr>
          <w:rFonts w:ascii="Times New Roman" w:hAnsi="Times New Roman" w:cs="Times New Roman"/>
          <w:sz w:val="24"/>
          <w:szCs w:val="24"/>
          <w:shd w:val="clear" w:color="auto" w:fill="FFFFFF"/>
        </w:rPr>
        <w:t xml:space="preserve"> seluruhnya telah mencapai sekitar 4.750 </w:t>
      </w:r>
      <w:r>
        <w:rPr>
          <w:rFonts w:ascii="Times New Roman" w:hAnsi="Times New Roman" w:cs="Times New Roman"/>
          <w:i/>
          <w:sz w:val="24"/>
          <w:szCs w:val="24"/>
          <w:shd w:val="clear" w:color="auto" w:fill="FFFFFF"/>
        </w:rPr>
        <w:t xml:space="preserve">driver </w:t>
      </w:r>
      <w:r>
        <w:rPr>
          <w:rFonts w:ascii="Times New Roman" w:hAnsi="Times New Roman" w:cs="Times New Roman"/>
          <w:sz w:val="24"/>
          <w:szCs w:val="24"/>
          <w:shd w:val="clear" w:color="auto" w:fill="FFFFFF"/>
        </w:rPr>
        <w:t>Go-Jek. Sedangkan perusahaan yang ikut bermitra usaha dengan Go-Jek terdapat kurang lebih 150 perusahaan baik itu swalayan, supermarket, rumah makan/restoran, apotik dll.</w:t>
      </w:r>
    </w:p>
    <w:p w:rsidR="00CB25C0" w:rsidRDefault="00CB25C0" w:rsidP="00CB25C0">
      <w:pPr>
        <w:pStyle w:val="ListParagraph"/>
        <w:spacing w:line="360" w:lineRule="auto"/>
        <w:ind w:left="0" w:firstLine="567"/>
        <w:jc w:val="both"/>
        <w:rPr>
          <w:rFonts w:ascii="Times New Roman" w:hAnsi="Times New Roman" w:cs="Times New Roman"/>
          <w:color w:val="000000" w:themeColor="text1"/>
          <w:sz w:val="24"/>
          <w:szCs w:val="24"/>
          <w:shd w:val="clear" w:color="auto" w:fill="FFFFFF"/>
          <w:lang w:val="en-GB"/>
        </w:rPr>
      </w:pPr>
      <w:r>
        <w:rPr>
          <w:rStyle w:val="fontstyle01"/>
        </w:rPr>
        <w:t>Belakangan ini</w:t>
      </w:r>
      <w:r>
        <w:rPr>
          <w:rStyle w:val="fontstyle01"/>
          <w:lang w:val="en-GB"/>
        </w:rPr>
        <w:t xml:space="preserve"> di Soloraya </w:t>
      </w:r>
      <w:r>
        <w:rPr>
          <w:rStyle w:val="fontstyle01"/>
        </w:rPr>
        <w:t>mulai muncul perusahaan ojek online</w:t>
      </w:r>
      <w:r>
        <w:rPr>
          <w:rFonts w:ascii="TimesNewRomanPSMT" w:hAnsi="TimesNewRomanPSMT"/>
          <w:color w:val="000000"/>
        </w:rPr>
        <w:br/>
      </w:r>
      <w:r>
        <w:rPr>
          <w:rStyle w:val="fontstyle01"/>
        </w:rPr>
        <w:t>lain yang telah aktif beroperasi dan tentu memiliki strategi pemasaran yang</w:t>
      </w:r>
      <w:r>
        <w:rPr>
          <w:rFonts w:ascii="TimesNewRomanPSMT" w:hAnsi="TimesNewRomanPSMT"/>
          <w:color w:val="000000"/>
        </w:rPr>
        <w:br/>
      </w:r>
      <w:r>
        <w:rPr>
          <w:rStyle w:val="fontstyle01"/>
        </w:rPr>
        <w:t>berbeda beda</w:t>
      </w:r>
      <w:r w:rsidRPr="005F79FF">
        <w:rPr>
          <w:rFonts w:ascii="Times New Roman" w:hAnsi="Times New Roman" w:cs="Times New Roman"/>
          <w:sz w:val="24"/>
          <w:szCs w:val="24"/>
        </w:rPr>
        <w:t>,</w:t>
      </w:r>
      <w:r w:rsidRPr="005F79FF">
        <w:rPr>
          <w:rFonts w:ascii="Times New Roman" w:hAnsi="Times New Roman" w:cs="Times New Roman"/>
          <w:sz w:val="24"/>
          <w:szCs w:val="24"/>
          <w:lang w:val="en-GB"/>
        </w:rPr>
        <w:t xml:space="preserve"> seperti adanya Grab Bike, Uber dan Teknojek</w:t>
      </w:r>
      <w:r>
        <w:rPr>
          <w:rFonts w:ascii="Times New Roman" w:hAnsi="Times New Roman" w:cs="Times New Roman"/>
          <w:sz w:val="24"/>
          <w:szCs w:val="24"/>
          <w:lang w:val="en-GB"/>
        </w:rPr>
        <w:t xml:space="preserve">. Walaupun banyak ojek online yang saat ini telah hadir d Soloraya tapi hal ini tidak membuat masyarakat untuk tidak berpindah ke lain Go-Jek. Karena Go-Jek telah melekat dibenak masyarakat. Adapun </w:t>
      </w:r>
      <w:r>
        <w:rPr>
          <w:rFonts w:ascii="Times New Roman" w:hAnsi="Times New Roman" w:cs="Times New Roman"/>
          <w:sz w:val="24"/>
          <w:szCs w:val="24"/>
          <w:shd w:val="clear" w:color="auto" w:fill="FFFFFF"/>
        </w:rPr>
        <w:t xml:space="preserve">salah satu misi Go-Jek hadir di Soloraya adalah </w:t>
      </w:r>
      <w:r w:rsidRPr="00E27112">
        <w:rPr>
          <w:rFonts w:ascii="Times New Roman" w:hAnsi="Times New Roman" w:cs="Times New Roman"/>
          <w:color w:val="000000" w:themeColor="text1"/>
          <w:sz w:val="24"/>
          <w:szCs w:val="24"/>
          <w:shd w:val="clear" w:color="auto" w:fill="FFFFFF"/>
        </w:rPr>
        <w:t>memberikan solusi berbasis teknologi untuk membantu kehidupan sehari-hari masyarakat di seluruh Indonesia.</w:t>
      </w:r>
      <w:r>
        <w:rPr>
          <w:rFonts w:ascii="Times New Roman" w:hAnsi="Times New Roman" w:cs="Times New Roman"/>
          <w:color w:val="000000" w:themeColor="text1"/>
          <w:sz w:val="24"/>
          <w:szCs w:val="24"/>
          <w:shd w:val="clear" w:color="auto" w:fill="FFFFFF"/>
        </w:rPr>
        <w:t xml:space="preserve"> Kehadiran Go-Jek khususnya di Soloraya diharapkan masyarakat </w:t>
      </w:r>
      <w:r w:rsidRPr="00E27112">
        <w:rPr>
          <w:rFonts w:ascii="Times New Roman" w:hAnsi="Times New Roman" w:cs="Times New Roman"/>
          <w:color w:val="000000" w:themeColor="text1"/>
          <w:sz w:val="24"/>
          <w:szCs w:val="24"/>
          <w:shd w:val="clear" w:color="auto" w:fill="FFFFFF"/>
        </w:rPr>
        <w:t>dapat merasakan kemudahan dan kenyamanan layanan Go-Jek</w:t>
      </w:r>
      <w:r>
        <w:rPr>
          <w:rFonts w:ascii="Times New Roman" w:hAnsi="Times New Roman" w:cs="Times New Roman"/>
          <w:color w:val="000000" w:themeColor="text1"/>
          <w:sz w:val="24"/>
          <w:szCs w:val="24"/>
          <w:shd w:val="clear" w:color="auto" w:fill="FFFFFF"/>
          <w:lang w:val="en-GB"/>
        </w:rPr>
        <w:t>.</w:t>
      </w:r>
    </w:p>
    <w:p w:rsidR="00A848E8" w:rsidRDefault="00A848E8" w:rsidP="00CB25C0">
      <w:pPr>
        <w:pStyle w:val="ListParagraph"/>
        <w:spacing w:line="360" w:lineRule="auto"/>
        <w:ind w:left="0" w:firstLine="567"/>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Tujuan dari penelitian ini adalah untuk mendeskripsikan efektivitas teknologi aplikasi PT. Go-Jek Indonesia di Soloraya.</w:t>
      </w:r>
    </w:p>
    <w:p w:rsidR="00A848E8" w:rsidRDefault="00A848E8" w:rsidP="00A848E8">
      <w:pPr>
        <w:pStyle w:val="ListParagraph"/>
        <w:spacing w:line="360" w:lineRule="auto"/>
        <w:ind w:left="0"/>
        <w:rPr>
          <w:rFonts w:ascii="Times New Roman" w:hAnsi="Times New Roman" w:cs="Times New Roman"/>
          <w:color w:val="000000" w:themeColor="text1"/>
          <w:sz w:val="24"/>
          <w:szCs w:val="24"/>
          <w:shd w:val="clear" w:color="auto" w:fill="FFFFFF"/>
          <w:lang w:val="en-GB"/>
        </w:rPr>
      </w:pPr>
    </w:p>
    <w:p w:rsidR="00A848E8" w:rsidRDefault="00A848E8" w:rsidP="00A848E8">
      <w:pPr>
        <w:pStyle w:val="ListParagraph"/>
        <w:spacing w:line="360" w:lineRule="auto"/>
        <w:ind w:left="0"/>
        <w:rPr>
          <w:rFonts w:ascii="Times New Roman" w:hAnsi="Times New Roman" w:cs="Times New Roman"/>
          <w:b/>
          <w:color w:val="000000" w:themeColor="text1"/>
          <w:sz w:val="24"/>
          <w:szCs w:val="24"/>
          <w:shd w:val="clear" w:color="auto" w:fill="FFFFFF"/>
          <w:lang w:val="en-GB"/>
        </w:rPr>
      </w:pPr>
      <w:r w:rsidRPr="00A848E8">
        <w:rPr>
          <w:rFonts w:ascii="Times New Roman" w:hAnsi="Times New Roman" w:cs="Times New Roman"/>
          <w:b/>
          <w:color w:val="000000" w:themeColor="text1"/>
          <w:sz w:val="24"/>
          <w:szCs w:val="24"/>
          <w:shd w:val="clear" w:color="auto" w:fill="FFFFFF"/>
          <w:lang w:val="en-GB"/>
        </w:rPr>
        <w:t>Metode Penelitian</w:t>
      </w:r>
    </w:p>
    <w:p w:rsidR="00A848E8" w:rsidRDefault="00A848E8" w:rsidP="00266A6E">
      <w:pPr>
        <w:pStyle w:val="ListParagraph"/>
        <w:spacing w:line="360" w:lineRule="auto"/>
        <w:ind w:left="0" w:firstLine="720"/>
        <w:jc w:val="both"/>
        <w:rPr>
          <w:rFonts w:ascii="Times New Roman" w:hAnsi="Times New Roman" w:cs="Times New Roman"/>
          <w:color w:val="000000" w:themeColor="text1"/>
          <w:sz w:val="24"/>
          <w:szCs w:val="24"/>
        </w:rPr>
      </w:pPr>
      <w:r w:rsidRPr="00F91C53">
        <w:rPr>
          <w:rFonts w:ascii="Times New Roman" w:hAnsi="Times New Roman" w:cs="Times New Roman"/>
          <w:color w:val="000000" w:themeColor="text1"/>
          <w:sz w:val="24"/>
          <w:szCs w:val="24"/>
        </w:rPr>
        <w:t>Dalam penelitian ini penulis menggunakan metode penelitian jenis deskriptif kualitatif yaitu penelitian berusaha menggambarkan atau menjabarkan obyek yang diteliti berdasarkan fakta yang ada dilapangan.</w:t>
      </w:r>
      <w:r w:rsidR="00266A6E">
        <w:rPr>
          <w:rFonts w:ascii="Times New Roman" w:hAnsi="Times New Roman" w:cs="Times New Roman"/>
          <w:color w:val="000000" w:themeColor="text1"/>
          <w:sz w:val="24"/>
          <w:szCs w:val="24"/>
          <w:lang w:val="en-GB"/>
        </w:rPr>
        <w:t xml:space="preserve"> Dalam penelitian ini peneliti ingin mendeskripsikan efektivitas teknologi aplikasi PT. Go-Jek Indonesia di Soloraya. </w:t>
      </w:r>
      <w:r w:rsidR="00266A6E" w:rsidRPr="00F91C53">
        <w:rPr>
          <w:rFonts w:ascii="Times New Roman" w:hAnsi="Times New Roman" w:cs="Times New Roman"/>
          <w:color w:val="000000" w:themeColor="text1"/>
          <w:sz w:val="24"/>
          <w:szCs w:val="24"/>
        </w:rPr>
        <w:t>Tujuan dari penelitian deskriptif kualitatif adalah mengungkap fakta, keadaan, fenomena, variable dan keadaan yang terjadi pada saat penelitian berjalan.</w:t>
      </w:r>
    </w:p>
    <w:p w:rsidR="00DC09A7" w:rsidRDefault="00DC09A7" w:rsidP="00DC09A7">
      <w:pPr>
        <w:pStyle w:val="ListParagraph"/>
        <w:spacing w:before="24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Peneliti menentukan informan menggunakan teknik </w:t>
      </w:r>
      <w:r>
        <w:rPr>
          <w:rFonts w:ascii="Times New Roman" w:hAnsi="Times New Roman" w:cs="Times New Roman"/>
          <w:i/>
          <w:sz w:val="24"/>
          <w:szCs w:val="24"/>
        </w:rPr>
        <w:t xml:space="preserve">Purposive Sampling </w:t>
      </w:r>
      <w:r w:rsidRPr="00740B90">
        <w:rPr>
          <w:rFonts w:ascii="Times New Roman" w:hAnsi="Times New Roman" w:cs="Times New Roman"/>
          <w:sz w:val="24"/>
          <w:szCs w:val="24"/>
        </w:rPr>
        <w:t>yaitu dengan memilih</w:t>
      </w:r>
      <w:r>
        <w:rPr>
          <w:rFonts w:ascii="Times New Roman" w:hAnsi="Times New Roman" w:cs="Times New Roman"/>
          <w:sz w:val="24"/>
          <w:szCs w:val="24"/>
        </w:rPr>
        <w:t xml:space="preserve"> informan yang dianggap atau dirasa memiliki pengetahuan </w:t>
      </w:r>
      <w:r>
        <w:rPr>
          <w:rFonts w:ascii="Times New Roman" w:hAnsi="Times New Roman" w:cs="Times New Roman"/>
          <w:sz w:val="24"/>
          <w:szCs w:val="24"/>
        </w:rPr>
        <w:lastRenderedPageBreak/>
        <w:t xml:space="preserve">yang memadai terhadap obyek penelitian. Sample ini nantinya akan dijadikan sebagai sumber data yang berupa informasi dari beberapa populasi yang terpilih. Penentuan informan sebagai sumber informasi dimulai dengan pemilihan orang dari </w:t>
      </w:r>
      <w:r>
        <w:rPr>
          <w:rFonts w:ascii="Times New Roman" w:hAnsi="Times New Roman" w:cs="Times New Roman"/>
          <w:sz w:val="24"/>
          <w:szCs w:val="24"/>
          <w:lang w:val="en-GB"/>
        </w:rPr>
        <w:t xml:space="preserve">4 konsumen Go-Jek dan </w:t>
      </w:r>
      <w:r>
        <w:rPr>
          <w:rFonts w:ascii="Times New Roman" w:hAnsi="Times New Roman" w:cs="Times New Roman"/>
          <w:i/>
          <w:sz w:val="24"/>
          <w:szCs w:val="24"/>
          <w:lang w:val="en-GB"/>
        </w:rPr>
        <w:t xml:space="preserve">driver </w:t>
      </w:r>
      <w:r>
        <w:rPr>
          <w:rFonts w:ascii="Times New Roman" w:hAnsi="Times New Roman" w:cs="Times New Roman"/>
          <w:sz w:val="24"/>
          <w:szCs w:val="24"/>
          <w:lang w:val="en-GB"/>
        </w:rPr>
        <w:t xml:space="preserve">Go-Jek yang menggunakan aplikasi layanan Go-Jek Online </w:t>
      </w:r>
      <w:r>
        <w:rPr>
          <w:rFonts w:ascii="Times New Roman" w:hAnsi="Times New Roman" w:cs="Times New Roman"/>
          <w:sz w:val="24"/>
          <w:szCs w:val="24"/>
        </w:rPr>
        <w:t>yang berada di Wilayah Kota Surakarta.</w:t>
      </w:r>
    </w:p>
    <w:p w:rsidR="00DC09A7" w:rsidRDefault="00B75657" w:rsidP="00DC09A7">
      <w:pPr>
        <w:pStyle w:val="ListParagraph"/>
        <w:spacing w:before="240" w:line="360" w:lineRule="auto"/>
        <w:ind w:left="0" w:firstLine="851"/>
        <w:jc w:val="both"/>
        <w:rPr>
          <w:rFonts w:ascii="Times New Roman" w:hAnsi="Times New Roman" w:cs="Times New Roman"/>
          <w:sz w:val="24"/>
          <w:szCs w:val="24"/>
          <w:lang w:val="en-GB"/>
        </w:rPr>
      </w:pPr>
      <w:r>
        <w:rPr>
          <w:noProof/>
          <w:lang w:eastAsia="id-ID"/>
        </w:rPr>
        <mc:AlternateContent>
          <mc:Choice Requires="wps">
            <w:drawing>
              <wp:anchor distT="0" distB="0" distL="114300" distR="114300" simplePos="0" relativeHeight="251672576" behindDoc="0" locked="0" layoutInCell="1" allowOverlap="1" wp14:anchorId="7EA4C6E8" wp14:editId="126FB017">
                <wp:simplePos x="0" y="0"/>
                <wp:positionH relativeFrom="margin">
                  <wp:posOffset>3040208</wp:posOffset>
                </wp:positionH>
                <wp:positionV relativeFrom="paragraph">
                  <wp:posOffset>1043622</wp:posOffset>
                </wp:positionV>
                <wp:extent cx="0" cy="1763395"/>
                <wp:effectExtent l="0" t="881698" r="909003" b="0"/>
                <wp:wrapNone/>
                <wp:docPr id="4" name="Straight Connector 4"/>
                <wp:cNvGraphicFramePr/>
                <a:graphic xmlns:a="http://schemas.openxmlformats.org/drawingml/2006/main">
                  <a:graphicData uri="http://schemas.microsoft.com/office/word/2010/wordprocessingShape">
                    <wps:wsp>
                      <wps:cNvCnPr/>
                      <wps:spPr>
                        <a:xfrm rot="16200000" flipH="1" flipV="1">
                          <a:off x="0" y="0"/>
                          <a:ext cx="0" cy="1763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46B43" id="Straight Connector 4" o:spid="_x0000_s1026" style="position:absolute;rotation:-90;flip:x 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4pt,82.15pt" to="239.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" strokecolor="black [3200]" strokeweight=".5pt">
                <v:stroke joinstyle="miter"/>
                <w10:wrap anchorx="margin"/>
              </v:line>
            </w:pict>
          </mc:Fallback>
        </mc:AlternateContent>
      </w:r>
      <w:r w:rsidR="00DC09A7">
        <w:rPr>
          <w:rFonts w:ascii="Times New Roman" w:hAnsi="Times New Roman" w:cs="Times New Roman"/>
          <w:sz w:val="24"/>
          <w:szCs w:val="24"/>
        </w:rPr>
        <w:t>Dalam penelitian ini, peneliti menggunakan teknik pengumpulan data diantaranya wawancara;</w:t>
      </w:r>
      <w:r w:rsidR="00DC09A7" w:rsidRPr="00DC09A7">
        <w:rPr>
          <w:rFonts w:ascii="Times New Roman" w:hAnsi="Times New Roman" w:cs="Times New Roman"/>
          <w:sz w:val="24"/>
          <w:szCs w:val="24"/>
        </w:rPr>
        <w:t xml:space="preserve"> </w:t>
      </w:r>
      <w:r w:rsidR="00DC09A7">
        <w:rPr>
          <w:rFonts w:ascii="Times New Roman" w:hAnsi="Times New Roman" w:cs="Times New Roman"/>
          <w:sz w:val="24"/>
          <w:szCs w:val="24"/>
        </w:rPr>
        <w:t>untuk menggembangkan hubungan peneliti dengan informan</w:t>
      </w:r>
      <w:r w:rsidR="00DC09A7">
        <w:rPr>
          <w:rFonts w:ascii="Times New Roman" w:hAnsi="Times New Roman" w:cs="Times New Roman"/>
          <w:sz w:val="24"/>
          <w:szCs w:val="24"/>
          <w:lang w:val="en-GB"/>
        </w:rPr>
        <w:t xml:space="preserve">, observasi; </w:t>
      </w:r>
      <w:r w:rsidR="00DC09A7">
        <w:rPr>
          <w:rFonts w:ascii="Times New Roman" w:hAnsi="Times New Roman" w:cs="Times New Roman"/>
          <w:sz w:val="24"/>
          <w:szCs w:val="24"/>
        </w:rPr>
        <w:t>melakuka</w:t>
      </w:r>
      <w:r w:rsidR="00DC09A7">
        <w:rPr>
          <w:rFonts w:ascii="Times New Roman" w:hAnsi="Times New Roman" w:cs="Times New Roman"/>
          <w:sz w:val="24"/>
          <w:szCs w:val="24"/>
          <w:lang w:val="en-GB"/>
        </w:rPr>
        <w:t>n dengan</w:t>
      </w:r>
      <w:r w:rsidR="00DC09A7">
        <w:rPr>
          <w:rFonts w:ascii="Times New Roman" w:hAnsi="Times New Roman" w:cs="Times New Roman"/>
          <w:sz w:val="24"/>
          <w:szCs w:val="24"/>
        </w:rPr>
        <w:t xml:space="preserve"> mengamati langsung</w:t>
      </w:r>
      <w:r w:rsidR="00DC09A7">
        <w:rPr>
          <w:rFonts w:ascii="Times New Roman" w:hAnsi="Times New Roman" w:cs="Times New Roman"/>
          <w:sz w:val="24"/>
          <w:szCs w:val="24"/>
          <w:lang w:val="en-GB"/>
        </w:rPr>
        <w:t>, dokumen; data terkait dengan penelitian berupa foto maupun arsip.</w:t>
      </w:r>
    </w:p>
    <w:p w:rsidR="00B75657" w:rsidRDefault="00B75657" w:rsidP="00B75657">
      <w:pPr>
        <w:pStyle w:val="ListParagraph"/>
        <w:spacing w:before="240" w:line="360" w:lineRule="auto"/>
        <w:ind w:left="0" w:firstLine="851"/>
        <w:jc w:val="both"/>
        <w:rPr>
          <w:rFonts w:ascii="Times New Roman" w:hAnsi="Times New Roman" w:cs="Times New Roman"/>
          <w:sz w:val="24"/>
          <w:szCs w:val="24"/>
          <w:lang w:val="en-GB"/>
        </w:rPr>
      </w:pPr>
      <w:r>
        <w:rPr>
          <w:rFonts w:ascii="Times New Roman" w:hAnsi="Times New Roman" w:cs="Times New Roman"/>
          <w:sz w:val="24"/>
          <w:szCs w:val="24"/>
          <w:lang w:val="en-GB"/>
        </w:rPr>
        <w:t>Teknik analisis data menggunakan reduksi data, penyajian data, kesimpulan</w:t>
      </w:r>
    </w:p>
    <w:p w:rsidR="00B75657" w:rsidRPr="00B75657" w:rsidRDefault="00B75657" w:rsidP="00B75657">
      <w:pPr>
        <w:pStyle w:val="ListParagraph"/>
        <w:spacing w:before="240" w:line="360" w:lineRule="auto"/>
        <w:ind w:left="0" w:firstLine="851"/>
        <w:jc w:val="both"/>
        <w:rPr>
          <w:rFonts w:ascii="Times New Roman" w:hAnsi="Times New Roman" w:cs="Times New Roman"/>
          <w:sz w:val="24"/>
          <w:szCs w:val="24"/>
          <w:lang w:val="en-GB"/>
        </w:rPr>
      </w:pPr>
    </w:p>
    <w:p w:rsidR="00B75657" w:rsidRDefault="00B75657" w:rsidP="00B75657">
      <w:pPr>
        <w:pStyle w:val="ListParagraph"/>
        <w:spacing w:before="240" w:line="360" w:lineRule="auto"/>
        <w:ind w:left="851" w:firstLine="567"/>
        <w:jc w:val="both"/>
        <w:rPr>
          <w:rFonts w:ascii="Times New Roman" w:hAnsi="Times New Roman" w:cs="Times New Roman"/>
          <w:sz w:val="24"/>
          <w:szCs w:val="24"/>
          <w:lang w:val="en-GB"/>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4FA768A7" wp14:editId="6466A86E">
                <wp:simplePos x="0" y="0"/>
                <wp:positionH relativeFrom="column">
                  <wp:posOffset>400540</wp:posOffset>
                </wp:positionH>
                <wp:positionV relativeFrom="paragraph">
                  <wp:posOffset>113030</wp:posOffset>
                </wp:positionV>
                <wp:extent cx="0" cy="1069975"/>
                <wp:effectExtent l="0" t="0" r="19050" b="15875"/>
                <wp:wrapNone/>
                <wp:docPr id="10" name="Straight Connector 10"/>
                <wp:cNvGraphicFramePr/>
                <a:graphic xmlns:a="http://schemas.openxmlformats.org/drawingml/2006/main">
                  <a:graphicData uri="http://schemas.microsoft.com/office/word/2010/wordprocessingShape">
                    <wps:wsp>
                      <wps:cNvCnPr/>
                      <wps:spPr>
                        <a:xfrm flipV="1">
                          <a:off x="0" y="0"/>
                          <a:ext cx="0" cy="1069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CDA0B"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8.9pt" to="31.5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" strokecolor="black [3200]" strokeweight=".5pt">
                <v:stroke joinstyle="miter"/>
              </v:line>
            </w:pict>
          </mc:Fallback>
        </mc:AlternateContent>
      </w:r>
      <w:r>
        <w:rPr>
          <w:noProof/>
          <w:lang w:eastAsia="id-ID"/>
        </w:rPr>
        <mc:AlternateContent>
          <mc:Choice Requires="wps">
            <w:drawing>
              <wp:anchor distT="0" distB="0" distL="114300" distR="114300" simplePos="0" relativeHeight="251659264" behindDoc="1" locked="0" layoutInCell="1" allowOverlap="1" wp14:anchorId="51587507" wp14:editId="498E6B0E">
                <wp:simplePos x="0" y="0"/>
                <wp:positionH relativeFrom="column">
                  <wp:posOffset>829310</wp:posOffset>
                </wp:positionH>
                <wp:positionV relativeFrom="paragraph">
                  <wp:posOffset>19685</wp:posOffset>
                </wp:positionV>
                <wp:extent cx="1333500" cy="2362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333500" cy="2362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3D401" id="Rectangle 6" o:spid="_x0000_s1026" style="position:absolute;margin-left:65.3pt;margin-top:1.55pt;width:105pt;height:18.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" fillcolor="white [3201]" strokecolor="black [3200]"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77ADC5EF" wp14:editId="608F5776">
                <wp:simplePos x="0" y="0"/>
                <wp:positionH relativeFrom="column">
                  <wp:posOffset>3930650</wp:posOffset>
                </wp:positionH>
                <wp:positionV relativeFrom="paragraph">
                  <wp:posOffset>85090</wp:posOffset>
                </wp:positionV>
                <wp:extent cx="0" cy="396000"/>
                <wp:effectExtent l="95250" t="0" r="114300" b="61595"/>
                <wp:wrapNone/>
                <wp:docPr id="24" name="Straight Arrow Connector 24"/>
                <wp:cNvGraphicFramePr/>
                <a:graphic xmlns:a="http://schemas.openxmlformats.org/drawingml/2006/main">
                  <a:graphicData uri="http://schemas.microsoft.com/office/word/2010/wordprocessingShape">
                    <wps:wsp>
                      <wps:cNvCnPr/>
                      <wps:spPr>
                        <a:xfrm>
                          <a:off x="0" y="0"/>
                          <a:ext cx="0" cy="3960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shapetype w14:anchorId="4C39CBFE" id="_x0000_t32" coordsize="21600,21600" o:spt="32" o:oned="t" path="m,l21600,21600e" filled="f">
                <v:path arrowok="t" fillok="f" o:connecttype="none"/>
                <o:lock v:ext="edit" shapetype="t"/>
              </v:shapetype>
              <v:shape id="Straight Arrow Connector 24" o:spid="_x0000_s1026" type="#_x0000_t32" style="position:absolute;margin-left:309.5pt;margin-top:6.7pt;width:0;height:31.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" strokecolor="black [320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761B2A99" wp14:editId="0B3E1C88">
                <wp:simplePos x="0" y="0"/>
                <wp:positionH relativeFrom="column">
                  <wp:posOffset>407579</wp:posOffset>
                </wp:positionH>
                <wp:positionV relativeFrom="paragraph">
                  <wp:posOffset>104140</wp:posOffset>
                </wp:positionV>
                <wp:extent cx="382954" cy="0"/>
                <wp:effectExtent l="0" t="76200" r="17145" b="114300"/>
                <wp:wrapNone/>
                <wp:docPr id="7" name="Straight Connector 7"/>
                <wp:cNvGraphicFramePr/>
                <a:graphic xmlns:a="http://schemas.openxmlformats.org/drawingml/2006/main">
                  <a:graphicData uri="http://schemas.microsoft.com/office/word/2010/wordprocessingShape">
                    <wps:wsp>
                      <wps:cNvCnPr/>
                      <wps:spPr>
                        <a:xfrm flipV="1">
                          <a:off x="0" y="0"/>
                          <a:ext cx="382954"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2AF24"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8.2pt" to="62.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" strokecolor="black [3200]">
                <v:stroke endarrow="open"/>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8D94513" wp14:editId="723BE887">
                <wp:simplePos x="0" y="0"/>
                <wp:positionH relativeFrom="column">
                  <wp:posOffset>1485900</wp:posOffset>
                </wp:positionH>
                <wp:positionV relativeFrom="paragraph">
                  <wp:posOffset>224155</wp:posOffset>
                </wp:positionV>
                <wp:extent cx="0" cy="252000"/>
                <wp:effectExtent l="95250" t="0" r="57150" b="53340"/>
                <wp:wrapNone/>
                <wp:docPr id="9" name="Straight Arrow Connector 9"/>
                <wp:cNvGraphicFramePr/>
                <a:graphic xmlns:a="http://schemas.openxmlformats.org/drawingml/2006/main">
                  <a:graphicData uri="http://schemas.microsoft.com/office/word/2010/wordprocessingShape">
                    <wps:wsp>
                      <wps:cNvCnPr/>
                      <wps:spPr>
                        <a:xfrm>
                          <a:off x="0" y="0"/>
                          <a:ext cx="0" cy="2520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shape w14:anchorId="26E7BEDF" id="Straight Arrow Connector 9" o:spid="_x0000_s1026" type="#_x0000_t32" style="position:absolute;margin-left:117pt;margin-top:17.65pt;width:0;height:19.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" strokecolor="black [3200]">
                <v:stroke endarrow="open"/>
              </v:shape>
            </w:pict>
          </mc:Fallback>
        </mc:AlternateContent>
      </w:r>
      <w:r>
        <w:rPr>
          <w:rFonts w:ascii="Times New Roman" w:hAnsi="Times New Roman" w:cs="Times New Roman"/>
          <w:sz w:val="24"/>
          <w:szCs w:val="24"/>
          <w:lang w:val="en-GB"/>
        </w:rPr>
        <w:t>Pengumpulan Data</w:t>
      </w:r>
    </w:p>
    <w:p w:rsidR="00B75657" w:rsidRPr="000145C8" w:rsidRDefault="00B75657" w:rsidP="00B75657">
      <w:pPr>
        <w:pStyle w:val="ListParagraph"/>
        <w:spacing w:before="240" w:line="360" w:lineRule="auto"/>
        <w:ind w:left="851" w:firstLine="567"/>
        <w:jc w:val="both"/>
        <w:rPr>
          <w:rFonts w:ascii="Times New Roman" w:hAnsi="Times New Roman" w:cs="Times New Roman"/>
          <w:sz w:val="24"/>
          <w:szCs w:val="24"/>
          <w:lang w:val="en-GB"/>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F548231" wp14:editId="68139B71">
                <wp:simplePos x="0" y="0"/>
                <wp:positionH relativeFrom="margin">
                  <wp:posOffset>3161157</wp:posOffset>
                </wp:positionH>
                <wp:positionV relativeFrom="paragraph">
                  <wp:posOffset>124460</wp:posOffset>
                </wp:positionV>
                <wp:extent cx="590" cy="1563688"/>
                <wp:effectExtent l="0" t="76835" r="0" b="113665"/>
                <wp:wrapNone/>
                <wp:docPr id="25" name="Straight Connector 25"/>
                <wp:cNvGraphicFramePr/>
                <a:graphic xmlns:a="http://schemas.openxmlformats.org/drawingml/2006/main">
                  <a:graphicData uri="http://schemas.microsoft.com/office/word/2010/wordprocessingShape">
                    <wps:wsp>
                      <wps:cNvCnPr/>
                      <wps:spPr>
                        <a:xfrm rot="16200000" flipH="1" flipV="1">
                          <a:off x="0" y="0"/>
                          <a:ext cx="590" cy="1563688"/>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F75D0" id="Straight Connector 25" o:spid="_x0000_s1026" style="position:absolute;rotation:-90;flip:x 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9pt,9.8pt" to="248.9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" strokecolor="black [3200]">
                <v:stroke endarrow="open"/>
                <w10:wrap anchorx="margin"/>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1" locked="0" layoutInCell="1" allowOverlap="1" wp14:anchorId="533F31D0" wp14:editId="3A66EAC1">
                <wp:simplePos x="0" y="0"/>
                <wp:positionH relativeFrom="column">
                  <wp:posOffset>3333701</wp:posOffset>
                </wp:positionH>
                <wp:positionV relativeFrom="paragraph">
                  <wp:posOffset>253431</wp:posOffset>
                </wp:positionV>
                <wp:extent cx="1282535" cy="224345"/>
                <wp:effectExtent l="0" t="0" r="13335" b="23495"/>
                <wp:wrapNone/>
                <wp:docPr id="26" name="Rectangle 26"/>
                <wp:cNvGraphicFramePr/>
                <a:graphic xmlns:a="http://schemas.openxmlformats.org/drawingml/2006/main">
                  <a:graphicData uri="http://schemas.microsoft.com/office/word/2010/wordprocessingShape">
                    <wps:wsp>
                      <wps:cNvSpPr/>
                      <wps:spPr>
                        <a:xfrm>
                          <a:off x="0" y="0"/>
                          <a:ext cx="1282535" cy="2243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E6243" id="Rectangle 26" o:spid="_x0000_s1026" style="position:absolute;margin-left:262.5pt;margin-top:19.95pt;width:101pt;height:1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" fillcolor="white [3201]" strokecolor="black [3200]"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1" locked="0" layoutInCell="1" allowOverlap="1" wp14:anchorId="1948C110" wp14:editId="17233937">
                <wp:simplePos x="0" y="0"/>
                <wp:positionH relativeFrom="column">
                  <wp:posOffset>840441</wp:posOffset>
                </wp:positionH>
                <wp:positionV relativeFrom="paragraph">
                  <wp:posOffset>239320</wp:posOffset>
                </wp:positionV>
                <wp:extent cx="1333500" cy="236220"/>
                <wp:effectExtent l="0" t="0" r="19050" b="11430"/>
                <wp:wrapNone/>
                <wp:docPr id="27" name="Rectangle 27"/>
                <wp:cNvGraphicFramePr/>
                <a:graphic xmlns:a="http://schemas.openxmlformats.org/drawingml/2006/main">
                  <a:graphicData uri="http://schemas.microsoft.com/office/word/2010/wordprocessingShape">
                    <wps:wsp>
                      <wps:cNvSpPr/>
                      <wps:spPr>
                        <a:xfrm>
                          <a:off x="0" y="0"/>
                          <a:ext cx="1333500" cy="2362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A0C02" id="Rectangle 27" o:spid="_x0000_s1026" style="position:absolute;margin-left:66.2pt;margin-top:18.85pt;width:105pt;height:18.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" fillcolor="white [3201]" strokecolor="black [3200]" strokeweight="1pt"/>
            </w:pict>
          </mc:Fallback>
        </mc:AlternateContent>
      </w:r>
    </w:p>
    <w:p w:rsidR="00B75657" w:rsidRDefault="00B75657" w:rsidP="00B75657">
      <w:pPr>
        <w:pStyle w:val="ListParagraph"/>
        <w:spacing w:before="240" w:line="360" w:lineRule="auto"/>
        <w:ind w:left="851" w:firstLine="567"/>
        <w:jc w:val="both"/>
        <w:rPr>
          <w:rFonts w:ascii="Times New Roman" w:hAnsi="Times New Roman" w:cs="Times New Roman"/>
          <w:sz w:val="24"/>
          <w:szCs w:val="24"/>
          <w:lang w:val="en-GB"/>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3D56A183" wp14:editId="3F7EF0B6">
                <wp:simplePos x="0" y="0"/>
                <wp:positionH relativeFrom="column">
                  <wp:posOffset>3928110</wp:posOffset>
                </wp:positionH>
                <wp:positionV relativeFrom="paragraph">
                  <wp:posOffset>248376</wp:posOffset>
                </wp:positionV>
                <wp:extent cx="0" cy="396000"/>
                <wp:effectExtent l="95250" t="38100" r="57150" b="23495"/>
                <wp:wrapNone/>
                <wp:docPr id="28" name="Straight Arrow Connector 28"/>
                <wp:cNvGraphicFramePr/>
                <a:graphic xmlns:a="http://schemas.openxmlformats.org/drawingml/2006/main">
                  <a:graphicData uri="http://schemas.microsoft.com/office/word/2010/wordprocessingShape">
                    <wps:wsp>
                      <wps:cNvCnPr/>
                      <wps:spPr>
                        <a:xfrm flipV="1">
                          <a:off x="0" y="0"/>
                          <a:ext cx="0" cy="3960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A8940" id="Straight Arrow Connector 28" o:spid="_x0000_s1026" type="#_x0000_t32" style="position:absolute;margin-left:309.3pt;margin-top:19.55pt;width:0;height:31.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" strokecolor="black [3200]">
                <v:stroke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03E552F5" wp14:editId="0FAC3682">
                <wp:simplePos x="0" y="0"/>
                <wp:positionH relativeFrom="column">
                  <wp:posOffset>1482725</wp:posOffset>
                </wp:positionH>
                <wp:positionV relativeFrom="paragraph">
                  <wp:posOffset>220345</wp:posOffset>
                </wp:positionV>
                <wp:extent cx="0" cy="288000"/>
                <wp:effectExtent l="95250" t="38100" r="57150" b="55245"/>
                <wp:wrapNone/>
                <wp:docPr id="29" name="Straight Arrow Connector 29"/>
                <wp:cNvGraphicFramePr/>
                <a:graphic xmlns:a="http://schemas.openxmlformats.org/drawingml/2006/main">
                  <a:graphicData uri="http://schemas.microsoft.com/office/word/2010/wordprocessingShape">
                    <wps:wsp>
                      <wps:cNvCnPr/>
                      <wps:spPr>
                        <a:xfrm>
                          <a:off x="0" y="0"/>
                          <a:ext cx="0" cy="288000"/>
                        </a:xfrm>
                        <a:prstGeom prst="straightConnector1">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EB4C9" id="Straight Arrow Connector 29" o:spid="_x0000_s1026" type="#_x0000_t32" style="position:absolute;margin-left:116.75pt;margin-top:17.35pt;width:0;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" strokecolor="black [3200]">
                <v:stroke startarrow="open" endarrow="ope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CB3C0DD" wp14:editId="76FABB7E">
                <wp:simplePos x="0" y="0"/>
                <wp:positionH relativeFrom="column">
                  <wp:posOffset>2206625</wp:posOffset>
                </wp:positionH>
                <wp:positionV relativeFrom="paragraph">
                  <wp:posOffset>116205</wp:posOffset>
                </wp:positionV>
                <wp:extent cx="1080000" cy="0"/>
                <wp:effectExtent l="38100" t="76200" r="25400" b="95250"/>
                <wp:wrapNone/>
                <wp:docPr id="30" name="Straight Arrow Connector 30"/>
                <wp:cNvGraphicFramePr/>
                <a:graphic xmlns:a="http://schemas.openxmlformats.org/drawingml/2006/main">
                  <a:graphicData uri="http://schemas.microsoft.com/office/word/2010/wordprocessingShape">
                    <wps:wsp>
                      <wps:cNvCnPr/>
                      <wps:spPr>
                        <a:xfrm>
                          <a:off x="0" y="0"/>
                          <a:ext cx="1080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9127D0D" id="Straight Arrow Connector 30" o:spid="_x0000_s1026" type="#_x0000_t32" style="position:absolute;margin-left:173.75pt;margin-top:9.15pt;width:85.0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" strokecolor="black [3200]" strokeweight=".5pt">
                <v:stroke startarrow="block" endarrow="block" joinstyle="miter"/>
              </v:shape>
            </w:pict>
          </mc:Fallback>
        </mc:AlternateContent>
      </w:r>
      <w:r>
        <w:rPr>
          <w:rFonts w:ascii="Times New Roman" w:hAnsi="Times New Roman" w:cs="Times New Roman"/>
          <w:sz w:val="24"/>
          <w:szCs w:val="24"/>
          <w:lang w:val="en-GB"/>
        </w:rPr>
        <w:t>Reduksi Data</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Penyajian Data</w:t>
      </w:r>
    </w:p>
    <w:p w:rsidR="00B75657" w:rsidRDefault="00B75657" w:rsidP="00B75657">
      <w:pPr>
        <w:pStyle w:val="ListParagraph"/>
        <w:spacing w:before="240" w:line="360" w:lineRule="auto"/>
        <w:ind w:left="851" w:firstLine="567"/>
        <w:jc w:val="both"/>
        <w:rPr>
          <w:rFonts w:ascii="Times New Roman" w:hAnsi="Times New Roman" w:cs="Times New Roman"/>
          <w:sz w:val="24"/>
          <w:szCs w:val="24"/>
          <w:lang w:val="en-GB"/>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1" locked="0" layoutInCell="1" allowOverlap="1" wp14:anchorId="0BF7CF7B" wp14:editId="3CDF5B27">
                <wp:simplePos x="0" y="0"/>
                <wp:positionH relativeFrom="column">
                  <wp:posOffset>724286</wp:posOffset>
                </wp:positionH>
                <wp:positionV relativeFrom="paragraph">
                  <wp:posOffset>245247</wp:posOffset>
                </wp:positionV>
                <wp:extent cx="1599742" cy="277792"/>
                <wp:effectExtent l="0" t="0" r="19685" b="27305"/>
                <wp:wrapNone/>
                <wp:docPr id="31" name="Rectangle 31"/>
                <wp:cNvGraphicFramePr/>
                <a:graphic xmlns:a="http://schemas.openxmlformats.org/drawingml/2006/main">
                  <a:graphicData uri="http://schemas.microsoft.com/office/word/2010/wordprocessingShape">
                    <wps:wsp>
                      <wps:cNvSpPr/>
                      <wps:spPr>
                        <a:xfrm>
                          <a:off x="0" y="0"/>
                          <a:ext cx="1599742" cy="277792"/>
                        </a:xfrm>
                        <a:prstGeom prst="rect">
                          <a:avLst/>
                        </a:prstGeom>
                      </wps:spPr>
                      <wps:style>
                        <a:lnRef idx="2">
                          <a:schemeClr val="dk1"/>
                        </a:lnRef>
                        <a:fillRef idx="1">
                          <a:schemeClr val="lt1"/>
                        </a:fillRef>
                        <a:effectRef idx="0">
                          <a:schemeClr val="dk1"/>
                        </a:effectRef>
                        <a:fontRef idx="minor">
                          <a:schemeClr val="dk1"/>
                        </a:fontRef>
                      </wps:style>
                      <wps:txbx>
                        <w:txbxContent>
                          <w:p w:rsidR="00B75657" w:rsidRPr="00B75657" w:rsidRDefault="00B75657" w:rsidP="00B75657">
                            <w:pPr>
                              <w:jc w:val="center"/>
                              <w:rPr>
                                <w:rFonts w:ascii="Times New Roman" w:hAnsi="Times New Roman" w:cs="Times New Roman"/>
                                <w:sz w:val="24"/>
                                <w:szCs w:val="24"/>
                              </w:rPr>
                            </w:pPr>
                            <w:r w:rsidRPr="00B75657">
                              <w:rPr>
                                <w:rFonts w:ascii="Times New Roman" w:hAnsi="Times New Roman" w:cs="Times New Roman"/>
                                <w:sz w:val="24"/>
                                <w:szCs w:val="24"/>
                              </w:rPr>
                              <w:t>Penarikan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7CF7B" id="Rectangle 31" o:spid="_x0000_s1026" style="position:absolute;left:0;text-align:left;margin-left:57.05pt;margin-top:19.3pt;width:125.95pt;height:2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" fillcolor="white [3201]" strokecolor="black [3200]" strokeweight="1pt">
                <v:textbox>
                  <w:txbxContent>
                    <w:p w:rsidR="00B75657" w:rsidRPr="00B75657" w:rsidRDefault="00B75657" w:rsidP="00B75657">
                      <w:pPr>
                        <w:jc w:val="center"/>
                        <w:rPr>
                          <w:rFonts w:ascii="Times New Roman" w:hAnsi="Times New Roman" w:cs="Times New Roman"/>
                          <w:sz w:val="24"/>
                          <w:szCs w:val="24"/>
                        </w:rPr>
                      </w:pPr>
                      <w:r w:rsidRPr="00B75657">
                        <w:rPr>
                          <w:rFonts w:ascii="Times New Roman" w:hAnsi="Times New Roman" w:cs="Times New Roman"/>
                          <w:sz w:val="24"/>
                          <w:szCs w:val="24"/>
                        </w:rPr>
                        <w:t>Penarikan Kesimpulan</w:t>
                      </w:r>
                    </w:p>
                  </w:txbxContent>
                </v:textbox>
              </v:rect>
            </w:pict>
          </mc:Fallback>
        </mc:AlternateContent>
      </w:r>
    </w:p>
    <w:p w:rsidR="00B75657" w:rsidRPr="00DC09A7" w:rsidRDefault="00B75657" w:rsidP="00DC09A7">
      <w:pPr>
        <w:pStyle w:val="ListParagraph"/>
        <w:spacing w:before="240" w:line="360" w:lineRule="auto"/>
        <w:ind w:left="0" w:firstLine="851"/>
        <w:jc w:val="both"/>
        <w:rPr>
          <w:rFonts w:ascii="Times New Roman" w:hAnsi="Times New Roman" w:cs="Times New Roman"/>
          <w:sz w:val="24"/>
          <w:szCs w:val="24"/>
          <w:lang w:val="en-GB"/>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25B5FDA0" wp14:editId="51CFA1B0">
                <wp:simplePos x="0" y="0"/>
                <wp:positionH relativeFrom="column">
                  <wp:posOffset>399415</wp:posOffset>
                </wp:positionH>
                <wp:positionV relativeFrom="paragraph">
                  <wp:posOffset>132225</wp:posOffset>
                </wp:positionV>
                <wp:extent cx="312517"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312517"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B5F6E"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0.4pt" to="56.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" strokecolor="black [3200]" strokeweight="1pt">
                <v:stroke joinstyle="miter"/>
              </v:line>
            </w:pict>
          </mc:Fallback>
        </mc:AlternateContent>
      </w:r>
    </w:p>
    <w:p w:rsidR="00B75657" w:rsidRDefault="00B75657" w:rsidP="00B75657">
      <w:pPr>
        <w:pStyle w:val="ListParagraph"/>
        <w:spacing w:before="240" w:line="480" w:lineRule="auto"/>
        <w:ind w:left="0"/>
        <w:jc w:val="center"/>
        <w:rPr>
          <w:rFonts w:ascii="Times New Roman" w:hAnsi="Times New Roman" w:cs="Times New Roman"/>
          <w:sz w:val="24"/>
          <w:szCs w:val="24"/>
          <w:lang w:val="en-GB"/>
        </w:rPr>
      </w:pPr>
    </w:p>
    <w:p w:rsidR="00B75657" w:rsidRDefault="00B75657" w:rsidP="00B75657">
      <w:pPr>
        <w:pStyle w:val="ListParagraph"/>
        <w:spacing w:before="240" w:line="48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HB Sutopo (2002: 37)</w:t>
      </w:r>
    </w:p>
    <w:p w:rsidR="00CB25C0" w:rsidRDefault="00B75657"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Hasil dan Pembahasan</w:t>
      </w:r>
    </w:p>
    <w:p w:rsidR="00B75657" w:rsidRDefault="00B75657" w:rsidP="00D33837">
      <w:pPr>
        <w:tabs>
          <w:tab w:val="left" w:pos="567"/>
        </w:tabs>
        <w:spacing w:line="360" w:lineRule="auto"/>
        <w:ind w:firstLine="284"/>
        <w:rPr>
          <w:rFonts w:ascii="Times New Roman" w:hAnsi="Times New Roman" w:cs="Times New Roman"/>
          <w:sz w:val="24"/>
          <w:szCs w:val="24"/>
        </w:rPr>
      </w:pPr>
      <w:r>
        <w:rPr>
          <w:rFonts w:ascii="Times New Roman" w:hAnsi="Times New Roman" w:cs="Times New Roman"/>
          <w:sz w:val="24"/>
          <w:szCs w:val="24"/>
        </w:rPr>
        <w:t>1. Teknologi Komunikasi PT. GO-JEK INDONESIA di Soloraya</w:t>
      </w:r>
    </w:p>
    <w:p w:rsidR="00B75657" w:rsidRDefault="00B7565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Teknologi komunikasi sangatlah penting bagi manusia. Menurut Rogers (dalam Abrar, 2003: 1) makna teknologi komunikasi bagi manusia yaitu melakukan demassafikasi, menyesuaikan diri dan meningkatkan interaksi. Hal ini dibuktikan oleh PT. GO-JEK INDONESIA dalam rangka menciptakan suatu teknologi tepat guna yang bermanfaat bagi kehidupan masyarakat khususnya di Soloraya. Salah satu teknologi komunikasi yang diciptakan oleh PT. GO-JEK INDONESIA yaitu munculnya sebuah aplikasi layanan jasa transportasi yang berbasis online. Layanan aplikasi ini tidak hanya melayani jasa tranposrtasi saja, akan tetapi juga melayani jasa antar makanan, jasa kurir barang, jasa </w:t>
      </w:r>
      <w:r w:rsidRPr="007F1E55">
        <w:rPr>
          <w:rFonts w:ascii="Times New Roman" w:hAnsi="Times New Roman" w:cs="Times New Roman"/>
          <w:i/>
          <w:sz w:val="24"/>
          <w:szCs w:val="24"/>
        </w:rPr>
        <w:t xml:space="preserve">cleaning </w:t>
      </w:r>
      <w:r w:rsidRPr="007F1E55">
        <w:rPr>
          <w:rFonts w:ascii="Times New Roman" w:hAnsi="Times New Roman" w:cs="Times New Roman"/>
          <w:i/>
          <w:sz w:val="24"/>
          <w:szCs w:val="24"/>
        </w:rPr>
        <w:lastRenderedPageBreak/>
        <w:t>service</w:t>
      </w:r>
      <w:r>
        <w:rPr>
          <w:rFonts w:ascii="Times New Roman" w:hAnsi="Times New Roman" w:cs="Times New Roman"/>
          <w:sz w:val="24"/>
          <w:szCs w:val="24"/>
        </w:rPr>
        <w:t>, jasa salon dll. Tetapi di Soloraya hanya ada layanan jasa transportasi, antar makanan dan kurir barang.</w:t>
      </w:r>
    </w:p>
    <w:p w:rsidR="00D33837" w:rsidRDefault="00D3383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Saat ini telah cukup banyak pengguna teknologi aplikasi online Go-Jek di Soloraya baik tua maupun remaja sudah menggunakannya. Mereka mengatakan, untuk mendapatkan aplikasi online Go-Jek cukup mudah buka Apps Store atau Play store lalu download aplikasi Go-Jek setelah selesai di download dan terpasang lalu buka aplikasi Go-Jek masukan data sesuai perintah untuk memverifikasi aplikasi agar bisa digunakan. Setelah itu jika ingin memakai layanannya buka aplikasi Go-Jek lalu akan muncul berbagai pilihan, tinggal pilih jasa mana yang akan digunakan. Adanya perkembangan teknologi menuntut setiap orang untuk peka terhadap pembaharuan diri serta perkembangan pengetahuan.</w:t>
      </w:r>
    </w:p>
    <w:p w:rsidR="00D33837" w:rsidRDefault="00D3383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Teknologi aplikasi yang diciptakan oleh PT. GO-JEK INDONESIA sangatlah membantu. Terbukti dengan tanggapan para konsumen Go-Jek yang menyatakan bahwa mereka sangat terbantu dengan adanya teknologi aplikasi Go-Jek. Seperti pada saat mereka ingin naik ojek hanya membuka aplikasi Go-Jek pilih jasa Go-Ride lewat </w:t>
      </w:r>
      <w:r>
        <w:rPr>
          <w:rFonts w:ascii="Times New Roman" w:hAnsi="Times New Roman" w:cs="Times New Roman"/>
          <w:i/>
          <w:sz w:val="24"/>
          <w:szCs w:val="24"/>
        </w:rPr>
        <w:t>handphone</w:t>
      </w:r>
      <w:r>
        <w:rPr>
          <w:rFonts w:ascii="Times New Roman" w:hAnsi="Times New Roman" w:cs="Times New Roman"/>
          <w:sz w:val="24"/>
          <w:szCs w:val="24"/>
        </w:rPr>
        <w:t xml:space="preserve"> saja maka </w:t>
      </w:r>
      <w:r>
        <w:rPr>
          <w:rFonts w:ascii="Times New Roman" w:hAnsi="Times New Roman" w:cs="Times New Roman"/>
          <w:i/>
          <w:sz w:val="24"/>
          <w:szCs w:val="24"/>
        </w:rPr>
        <w:t>driver</w:t>
      </w:r>
      <w:r>
        <w:rPr>
          <w:rFonts w:ascii="Times New Roman" w:hAnsi="Times New Roman" w:cs="Times New Roman"/>
          <w:sz w:val="24"/>
          <w:szCs w:val="24"/>
        </w:rPr>
        <w:t xml:space="preserve"> akan datang tanpa kita turun ke jalan. Ada juga mereka yang ingin membeli makanan diluar tapi males keluar atau cuaca sedang buruk, mereka tinggal buka aplikasi Go-Jek dan pilih jasa Go-Food kemudian tentukan makanan apa yang ingin dimakan lalu kita tinggal nunggu tanpa harus panas-panasan maupun kehujanan.</w:t>
      </w:r>
    </w:p>
    <w:p w:rsidR="00D33837" w:rsidRDefault="00D3383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Sehingga lama-kelamaan kebiasaan ini akan tumbuh seiring dengan perkembangan teknologi yang semakin canggih yang menghadirkan aplikasi layanan Go-Jek yang modern. Tetapi dibalik kecanggihan teknologi komunikasi masih ada kendala yang dirasakan oleh konsumen dan </w:t>
      </w:r>
      <w:r>
        <w:rPr>
          <w:rFonts w:ascii="Times New Roman" w:hAnsi="Times New Roman" w:cs="Times New Roman"/>
          <w:i/>
          <w:sz w:val="24"/>
          <w:szCs w:val="24"/>
        </w:rPr>
        <w:t>driver</w:t>
      </w:r>
      <w:r>
        <w:rPr>
          <w:rFonts w:ascii="Times New Roman" w:hAnsi="Times New Roman" w:cs="Times New Roman"/>
          <w:sz w:val="24"/>
          <w:szCs w:val="24"/>
        </w:rPr>
        <w:t xml:space="preserve"> dari awal cara menggunakan aplikasi hingga kelemahan teknologi komunikasi. Seperti pada saat kondisi hujan sehingga menyebabkan server menjadi jelek atau gangguan hal ini membuat para </w:t>
      </w:r>
      <w:r>
        <w:rPr>
          <w:rFonts w:ascii="Times New Roman" w:hAnsi="Times New Roman" w:cs="Times New Roman"/>
          <w:i/>
          <w:sz w:val="24"/>
          <w:szCs w:val="24"/>
        </w:rPr>
        <w:t>driver</w:t>
      </w:r>
      <w:r>
        <w:rPr>
          <w:rFonts w:ascii="Times New Roman" w:hAnsi="Times New Roman" w:cs="Times New Roman"/>
          <w:sz w:val="24"/>
          <w:szCs w:val="24"/>
        </w:rPr>
        <w:t xml:space="preserve"> mengalami kesulitan. Selain itu, tidak adanya petunjuk rute yang mengarahkan jalur tersebut satu arah atau dua arah. Tetapi ada juga kendala yang dirasakan oleh konsumen bukan karena aplikasinya melainkan </w:t>
      </w:r>
      <w:r>
        <w:rPr>
          <w:rFonts w:ascii="Times New Roman" w:hAnsi="Times New Roman" w:cs="Times New Roman"/>
          <w:i/>
          <w:sz w:val="24"/>
          <w:szCs w:val="24"/>
        </w:rPr>
        <w:t>drivernya</w:t>
      </w:r>
      <w:r>
        <w:rPr>
          <w:rFonts w:ascii="Times New Roman" w:hAnsi="Times New Roman" w:cs="Times New Roman"/>
          <w:sz w:val="24"/>
          <w:szCs w:val="24"/>
        </w:rPr>
        <w:t xml:space="preserve"> </w:t>
      </w:r>
      <w:r>
        <w:rPr>
          <w:rFonts w:ascii="Times New Roman" w:hAnsi="Times New Roman" w:cs="Times New Roman"/>
          <w:sz w:val="24"/>
          <w:szCs w:val="24"/>
        </w:rPr>
        <w:lastRenderedPageBreak/>
        <w:t>seperti pada saat melayani jasa Go-Food uang yang mereka bawa kurang mau tidak mau sebagai konsumen harus mengcancel pesenan.</w:t>
      </w:r>
    </w:p>
    <w:p w:rsidR="00D33837" w:rsidRDefault="00D33837" w:rsidP="00D33837">
      <w:pPr>
        <w:spacing w:line="360" w:lineRule="auto"/>
        <w:ind w:firstLine="284"/>
        <w:jc w:val="both"/>
        <w:rPr>
          <w:rFonts w:ascii="Times New Roman" w:hAnsi="Times New Roman" w:cs="Times New Roman"/>
          <w:sz w:val="24"/>
          <w:szCs w:val="24"/>
        </w:rPr>
      </w:pPr>
      <w:r w:rsidRPr="003572FF">
        <w:rPr>
          <w:rFonts w:ascii="Times New Roman" w:hAnsi="Times New Roman" w:cs="Times New Roman"/>
          <w:sz w:val="24"/>
          <w:szCs w:val="24"/>
        </w:rPr>
        <w:t>2. Efektivitas</w:t>
      </w:r>
      <w:r>
        <w:rPr>
          <w:rFonts w:ascii="Times New Roman" w:hAnsi="Times New Roman" w:cs="Times New Roman"/>
          <w:sz w:val="24"/>
          <w:szCs w:val="24"/>
        </w:rPr>
        <w:t xml:space="preserve"> </w:t>
      </w:r>
      <w:r w:rsidRPr="003572FF">
        <w:rPr>
          <w:rFonts w:ascii="Times New Roman" w:hAnsi="Times New Roman" w:cs="Times New Roman"/>
          <w:sz w:val="24"/>
          <w:szCs w:val="24"/>
        </w:rPr>
        <w:t>Komunikasi</w:t>
      </w:r>
    </w:p>
    <w:p w:rsidR="00D33837" w:rsidRDefault="00D3383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Munculnya teknologi komunikasi yang diciptakan oleh PT. GO-JEK INDONESIA yaitu berupa aplikasi online telah menimbulkan efek bagi masyarakat di Soloraya. Tingkat keberhasilan ini dapat dilihat dari tanggapan, sikap emosi dan pola tindakan masyarakat terhadap fungsi teknologi aplikasi Go-Jek. Menurut </w:t>
      </w:r>
      <w:r w:rsidRPr="00D3180F">
        <w:rPr>
          <w:rFonts w:ascii="Times New Roman" w:hAnsi="Times New Roman" w:cs="Times New Roman"/>
          <w:sz w:val="24"/>
          <w:szCs w:val="24"/>
        </w:rPr>
        <w:t xml:space="preserve">Jalaluddin Rakhmat </w:t>
      </w:r>
      <w:r>
        <w:rPr>
          <w:rFonts w:ascii="Times New Roman" w:hAnsi="Times New Roman" w:cs="Times New Roman"/>
          <w:sz w:val="24"/>
          <w:szCs w:val="24"/>
        </w:rPr>
        <w:t>dalam Psikologi komunikasi (2005</w:t>
      </w:r>
      <w:r w:rsidRPr="00D3180F">
        <w:rPr>
          <w:rFonts w:ascii="Times New Roman" w:hAnsi="Times New Roman" w:cs="Times New Roman"/>
          <w:sz w:val="24"/>
          <w:szCs w:val="24"/>
        </w:rPr>
        <w:t>)</w:t>
      </w:r>
      <w:r>
        <w:rPr>
          <w:rFonts w:ascii="Times New Roman" w:hAnsi="Times New Roman" w:cs="Times New Roman"/>
          <w:sz w:val="24"/>
          <w:szCs w:val="24"/>
        </w:rPr>
        <w:t xml:space="preserve">, membagi efek komunikasi </w:t>
      </w:r>
      <w:r w:rsidRPr="00D3180F">
        <w:rPr>
          <w:rFonts w:ascii="Times New Roman" w:hAnsi="Times New Roman" w:cs="Times New Roman"/>
          <w:sz w:val="24"/>
          <w:szCs w:val="24"/>
        </w:rPr>
        <w:t>menjadi 3</w:t>
      </w:r>
      <w:r>
        <w:rPr>
          <w:rFonts w:ascii="Times New Roman" w:hAnsi="Times New Roman" w:cs="Times New Roman"/>
          <w:sz w:val="24"/>
          <w:szCs w:val="24"/>
        </w:rPr>
        <w:t xml:space="preserve"> yaitu efek kognitif, efek afektif dan efek konatif.  Efek kognitif didapat dari pengetahuan konsumen megenai aplikasi Go-Jek, mereka memperoleh informasi tentang Go-Jek dari kerabat, media massa dan sosial media. Sehingga mereka juga memberikan asumsi yang berbeda-beda dengan kehadiran Go-Jek di Soloraya. Dalam kehidupan sehari-hari kita tidak bisa terlepas dari komunikasi sehinggaa komunikasi dapat dilakukan untuk mempengaruhi orang lain.</w:t>
      </w:r>
    </w:p>
    <w:p w:rsidR="00D33837" w:rsidRDefault="00D33837" w:rsidP="00D3383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Efektivitas pada tahap afektif dari adanya teknologi komunikasi Go-Jek ini dapat dilihat dari perasaan emosi, sikap dan nilai. Konsumen merasa senang dengan kehadiran Go-Jek di Soloraya karena layanan jasanya yang tidak perlu menunggu waktu lama untuk mengorder dan sangat membantu dalam aktivitas sehari-hari. Sedangkan untuk </w:t>
      </w:r>
      <w:r>
        <w:rPr>
          <w:rFonts w:ascii="Times New Roman" w:hAnsi="Times New Roman" w:cs="Times New Roman"/>
          <w:i/>
          <w:sz w:val="24"/>
          <w:szCs w:val="24"/>
        </w:rPr>
        <w:t>driver</w:t>
      </w:r>
      <w:r>
        <w:rPr>
          <w:rFonts w:ascii="Times New Roman" w:hAnsi="Times New Roman" w:cs="Times New Roman"/>
          <w:sz w:val="24"/>
          <w:szCs w:val="24"/>
        </w:rPr>
        <w:t xml:space="preserve"> Go-Jek, mereka merasa bangga bisa menjadi salah satu karyawan di PT. GO-JEK INDONESIA serta mereka menganggap bekerja sebagai </w:t>
      </w:r>
      <w:r>
        <w:rPr>
          <w:rFonts w:ascii="Times New Roman" w:hAnsi="Times New Roman" w:cs="Times New Roman"/>
          <w:i/>
          <w:sz w:val="24"/>
          <w:szCs w:val="24"/>
        </w:rPr>
        <w:t>driver</w:t>
      </w:r>
      <w:r>
        <w:rPr>
          <w:rFonts w:ascii="Times New Roman" w:hAnsi="Times New Roman" w:cs="Times New Roman"/>
          <w:sz w:val="24"/>
          <w:szCs w:val="24"/>
        </w:rPr>
        <w:t xml:space="preserve"> Go-Jek adalah hal yang paling menyenangkan.</w:t>
      </w:r>
    </w:p>
    <w:p w:rsidR="00D33837" w:rsidRDefault="00D33837" w:rsidP="00D338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kegiatan sehari-harinya konsumen menjadi sering memanfaatkan dan menggunakan teknologi komunikasi aplikasi Go-Jek, karena kebiasaan dalam tindakan berperilaku. Ini karena teknologi aplikasi Go-Jek telah memberikan manfaat yang banyak bagi konsumen Go-Jek di Soloraya seperti mereka tidak perlu keluar rumah untuk membeli makanan, apabila ingin berpergian menggunakan tranposrtasi ojek kita tidak perlu terjun ke lapangan untuk mencari ojek dan melakukan tawar menawar. Ini juga yang menjadi alasan mengapa </w:t>
      </w:r>
      <w:r>
        <w:rPr>
          <w:rFonts w:ascii="Times New Roman" w:hAnsi="Times New Roman" w:cs="Times New Roman"/>
          <w:sz w:val="24"/>
          <w:szCs w:val="24"/>
        </w:rPr>
        <w:lastRenderedPageBreak/>
        <w:t xml:space="preserve">konsumen lebih memilih Go-Jek sebagai layanan aplikasi online yang dapat dipercaya. Keikutsertaan masyarakat yang menjadi </w:t>
      </w:r>
      <w:r w:rsidRPr="00AA2D2B">
        <w:rPr>
          <w:rFonts w:ascii="Times New Roman" w:hAnsi="Times New Roman" w:cs="Times New Roman"/>
          <w:i/>
          <w:sz w:val="24"/>
          <w:szCs w:val="24"/>
        </w:rPr>
        <w:t>driver</w:t>
      </w:r>
      <w:r>
        <w:rPr>
          <w:rFonts w:ascii="Times New Roman" w:hAnsi="Times New Roman" w:cs="Times New Roman"/>
          <w:sz w:val="24"/>
          <w:szCs w:val="24"/>
        </w:rPr>
        <w:t xml:space="preserve"> Go-Jek juga memberikan manfaat tersendiri terutama bertambahnya pengahasilan yang diperoleh. </w:t>
      </w:r>
      <w:r w:rsidRPr="00AA2D2B">
        <w:rPr>
          <w:rFonts w:ascii="Times New Roman" w:hAnsi="Times New Roman" w:cs="Times New Roman"/>
          <w:sz w:val="24"/>
          <w:szCs w:val="24"/>
        </w:rPr>
        <w:t>Sehingga</w:t>
      </w:r>
      <w:r>
        <w:rPr>
          <w:rFonts w:ascii="Times New Roman" w:hAnsi="Times New Roman" w:cs="Times New Roman"/>
          <w:sz w:val="24"/>
          <w:szCs w:val="24"/>
        </w:rPr>
        <w:t xml:space="preserve"> teknologi ini dikatakan sudah sangat efektif.</w:t>
      </w:r>
    </w:p>
    <w:p w:rsidR="00D33837" w:rsidRDefault="00D33837" w:rsidP="00D33837">
      <w:pPr>
        <w:spacing w:line="360" w:lineRule="auto"/>
        <w:rPr>
          <w:rFonts w:ascii="Times New Roman" w:hAnsi="Times New Roman" w:cs="Times New Roman"/>
          <w:b/>
          <w:sz w:val="24"/>
          <w:szCs w:val="24"/>
        </w:rPr>
      </w:pPr>
      <w:r w:rsidRPr="00D33837">
        <w:rPr>
          <w:rFonts w:ascii="Times New Roman" w:hAnsi="Times New Roman" w:cs="Times New Roman"/>
          <w:b/>
          <w:sz w:val="24"/>
          <w:szCs w:val="24"/>
        </w:rPr>
        <w:t>Kesimpulan</w:t>
      </w:r>
    </w:p>
    <w:p w:rsidR="00D33837" w:rsidRPr="00411E43" w:rsidRDefault="00D33837" w:rsidP="00D33837">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Teknologi komunikasi yang diciptakan oleh PT. GO-JEK INDONESIA yang berupa aplikasi layanan ojek online di Soloraya telah memberikan manfaat dan dampak yang baik bagi perubahan masyarakat. Adanya teknologi aplikasi ini memberikan peranan penting sebagai alat komunikasi antara konsumen dengan </w:t>
      </w:r>
      <w:r>
        <w:rPr>
          <w:rFonts w:ascii="Times New Roman" w:hAnsi="Times New Roman" w:cs="Times New Roman"/>
          <w:i/>
          <w:sz w:val="24"/>
          <w:szCs w:val="24"/>
        </w:rPr>
        <w:t>driver</w:t>
      </w:r>
      <w:r>
        <w:rPr>
          <w:rFonts w:ascii="Times New Roman" w:hAnsi="Times New Roman" w:cs="Times New Roman"/>
          <w:sz w:val="24"/>
          <w:szCs w:val="24"/>
        </w:rPr>
        <w:t xml:space="preserve"> Go-Jek. Dimana aplikasi ini memberikan efisiensi bagi konsumennya dalam aktivitas sehari-hari. Masyarakat saat ini sangat membutuhkan dan menyukai hal-hal yang serba praktis tanpa keluar rumah dan mengeluarkan biaya banyak seperti halnya penggunaan aplikasi layanan jasa Go-Jek. Teknologi aplikasi ini pun bisa digunakan dengan mudah oleh siapa saja, dimanapun dan kapanpun mereka inginkan. </w:t>
      </w:r>
      <w:r>
        <w:rPr>
          <w:rFonts w:ascii="Times New Roman" w:hAnsi="Times New Roman" w:cs="Times New Roman"/>
          <w:sz w:val="24"/>
          <w:szCs w:val="24"/>
          <w:lang w:val="en-GB"/>
        </w:rPr>
        <w:t xml:space="preserve">Kehadiran Go-Jek untuk pertama kalinya di Soloraya membuat konsumen untuk tidak beralih ke layanan aplikasi jasa online yang lainnya. Serta fasilitas layanan jasa yang dimiliki Go-Jek bermacam-macam daripada layanan aplikasi jasa online yang lain. Hal ini membuat teknologi aplikasi PT. GO-JEK INDONESIA memberikan efektivitas pada konsumen dan </w:t>
      </w:r>
      <w:r w:rsidRPr="006D08E8">
        <w:rPr>
          <w:rFonts w:ascii="Times New Roman" w:hAnsi="Times New Roman" w:cs="Times New Roman"/>
          <w:sz w:val="24"/>
          <w:szCs w:val="24"/>
          <w:lang w:val="en-GB"/>
        </w:rPr>
        <w:t>driver</w:t>
      </w:r>
      <w:r>
        <w:rPr>
          <w:rFonts w:ascii="Times New Roman" w:hAnsi="Times New Roman" w:cs="Times New Roman"/>
          <w:sz w:val="24"/>
          <w:szCs w:val="24"/>
          <w:lang w:val="en-GB"/>
        </w:rPr>
        <w:t xml:space="preserve">. </w:t>
      </w:r>
      <w:r w:rsidRPr="006D08E8">
        <w:rPr>
          <w:rFonts w:ascii="Times New Roman" w:hAnsi="Times New Roman" w:cs="Times New Roman"/>
          <w:sz w:val="24"/>
          <w:szCs w:val="24"/>
        </w:rPr>
        <w:t>Namun</w:t>
      </w:r>
      <w:r>
        <w:rPr>
          <w:rFonts w:ascii="Times New Roman" w:hAnsi="Times New Roman" w:cs="Times New Roman"/>
          <w:sz w:val="24"/>
          <w:szCs w:val="24"/>
        </w:rPr>
        <w:t xml:space="preserve"> masih ada kendala dalam penggunaan teknologi komunikasi ini, diantaranya jika dalam kondisi cuaca yang buruk mereka mengalami kesulitan yang diakibatkan karena servernya yang jelek sehingga konsumen pada saat mengorder harus menunggu lama. Selain itu, untuk </w:t>
      </w:r>
      <w:r>
        <w:rPr>
          <w:rFonts w:ascii="Times New Roman" w:hAnsi="Times New Roman" w:cs="Times New Roman"/>
          <w:i/>
          <w:sz w:val="24"/>
          <w:szCs w:val="24"/>
        </w:rPr>
        <w:t xml:space="preserve">driver </w:t>
      </w:r>
      <w:r>
        <w:rPr>
          <w:rFonts w:ascii="Times New Roman" w:hAnsi="Times New Roman" w:cs="Times New Roman"/>
          <w:sz w:val="24"/>
          <w:szCs w:val="24"/>
        </w:rPr>
        <w:t>juga mengalami kendala ketika di GPS rute jalan yang satu arah tidak ada petunjuknya sehingga mau tidak mau harus putar sehingga memakan waktu cukup banya</w:t>
      </w:r>
    </w:p>
    <w:p w:rsidR="00D33837" w:rsidRDefault="00D33837" w:rsidP="00D338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Awal mulanya masyarakat juga tidak paham apa itu Go-Jek tapi lama-lama masyarakat mulai mengetahui dan beralih menggunakan Go-Jek. Efektivitas teknologi aplikasi yang dimiliki oleh PT. GO-JEK INDONESIA telah berhasil memberikan pemahaman dan pengetahuan kepada konsumen, inovasi baru tersebut memberikan manfaat yang cukup besar. Dalam kenyataannya teknologi </w:t>
      </w:r>
      <w:r>
        <w:rPr>
          <w:rFonts w:ascii="Times New Roman" w:hAnsi="Times New Roman" w:cs="Times New Roman"/>
          <w:sz w:val="24"/>
          <w:szCs w:val="24"/>
        </w:rPr>
        <w:lastRenderedPageBreak/>
        <w:t xml:space="preserve">komunikasi aplikasi Go-Jek di Soloraya sudah efektif. Dimana masyarakat mulai beralih dan menggunakan aplikasi tersebut secara berjangka dan hal tersebut menjadikan kebiasaan dalam kehidupan sehari-hari. Konsumen merasa senang dengan layanan aplikasi terebut, para </w:t>
      </w:r>
      <w:r>
        <w:rPr>
          <w:rFonts w:ascii="Times New Roman" w:hAnsi="Times New Roman" w:cs="Times New Roman"/>
          <w:i/>
          <w:sz w:val="24"/>
          <w:szCs w:val="24"/>
        </w:rPr>
        <w:t>driver</w:t>
      </w:r>
      <w:r>
        <w:rPr>
          <w:rFonts w:ascii="Times New Roman" w:hAnsi="Times New Roman" w:cs="Times New Roman"/>
          <w:sz w:val="24"/>
          <w:szCs w:val="24"/>
        </w:rPr>
        <w:t xml:space="preserve"> juga merasa bangga dengan kehadiran Go-Jek di Soloraya. Dengan demikian teknologi aplikasi PT. GO-JEK INDONESIA telah memberikan manfaat kepada konsumen di Soloraya sebagai layanan transportasi tercepat, termurah dan termudah.</w:t>
      </w:r>
    </w:p>
    <w:p w:rsidR="00D33837" w:rsidRDefault="00D33837" w:rsidP="00D33837">
      <w:pPr>
        <w:spacing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D33837" w:rsidRDefault="00D33837" w:rsidP="00D338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Teknologi aplikasi PT. GO-JEK INDONESIA telah memberikan dampak serta manfaat yang baik bagi masyarakat di Soloraya. Namun Go-Jek juga perlu meningkatkan lagi kecanggihan teknologi aplikasinya agar tidak ada lagi kendala yang dialami konsumen maupun </w:t>
      </w:r>
      <w:r>
        <w:rPr>
          <w:rFonts w:ascii="Times New Roman" w:hAnsi="Times New Roman" w:cs="Times New Roman"/>
          <w:i/>
          <w:sz w:val="24"/>
          <w:szCs w:val="24"/>
        </w:rPr>
        <w:t>driver</w:t>
      </w:r>
      <w:r>
        <w:rPr>
          <w:rFonts w:ascii="Times New Roman" w:hAnsi="Times New Roman" w:cs="Times New Roman"/>
          <w:sz w:val="24"/>
          <w:szCs w:val="24"/>
        </w:rPr>
        <w:t xml:space="preserve"> dan perlu ditambahnya fasilitas layanan yang ada di Soloraya. Sehingga dimasa yang akan datang teknologi komunikasi menjadi lebih baik dan dapat memaksimalkan dalam penggunaannya. Serta konsumen Go-Jek jadi semakin bertambah.</w:t>
      </w:r>
    </w:p>
    <w:p w:rsidR="00D33837" w:rsidRDefault="00D33837" w:rsidP="00D33837">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33837" w:rsidRDefault="00D33837" w:rsidP="00D33837">
      <w:pPr>
        <w:spacing w:line="276" w:lineRule="auto"/>
        <w:jc w:val="both"/>
        <w:rPr>
          <w:rFonts w:ascii="Times New Roman" w:hAnsi="Times New Roman" w:cs="Times New Roman"/>
          <w:sz w:val="24"/>
          <w:szCs w:val="24"/>
        </w:rPr>
      </w:pPr>
      <w:r w:rsidRPr="000703AA">
        <w:rPr>
          <w:rFonts w:ascii="Times New Roman" w:hAnsi="Times New Roman" w:cs="Times New Roman"/>
          <w:sz w:val="24"/>
          <w:szCs w:val="24"/>
        </w:rPr>
        <w:t xml:space="preserve">Abrar Nadhya, A, </w:t>
      </w:r>
      <w:r w:rsidRPr="000703AA">
        <w:rPr>
          <w:rFonts w:ascii="Times New Roman" w:hAnsi="Times New Roman" w:cs="Times New Roman"/>
          <w:i/>
          <w:sz w:val="24"/>
          <w:szCs w:val="24"/>
        </w:rPr>
        <w:t>Teknologi Komunikasi Perspektif Ilmu Komunikasi</w:t>
      </w:r>
      <w:r w:rsidRPr="000703AA">
        <w:rPr>
          <w:rFonts w:ascii="Times New Roman" w:hAnsi="Times New Roman" w:cs="Times New Roman"/>
          <w:sz w:val="24"/>
          <w:szCs w:val="24"/>
        </w:rPr>
        <w:t xml:space="preserve">. Yogyakarta: </w:t>
      </w:r>
    </w:p>
    <w:p w:rsidR="00D33837" w:rsidRDefault="00D33837" w:rsidP="00D33837">
      <w:pPr>
        <w:spacing w:line="276" w:lineRule="auto"/>
        <w:ind w:firstLine="720"/>
        <w:jc w:val="both"/>
        <w:rPr>
          <w:rFonts w:ascii="Times New Roman" w:hAnsi="Times New Roman" w:cs="Times New Roman"/>
          <w:sz w:val="24"/>
          <w:szCs w:val="24"/>
        </w:rPr>
      </w:pPr>
      <w:r w:rsidRPr="000703AA">
        <w:rPr>
          <w:rFonts w:ascii="Times New Roman" w:hAnsi="Times New Roman" w:cs="Times New Roman"/>
          <w:sz w:val="24"/>
          <w:szCs w:val="24"/>
        </w:rPr>
        <w:t>LESFI, 2003</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Buyens, Jim, </w:t>
      </w:r>
      <w:r>
        <w:rPr>
          <w:rFonts w:ascii="Times New Roman" w:hAnsi="Times New Roman" w:cs="Times New Roman"/>
          <w:i/>
          <w:sz w:val="24"/>
          <w:szCs w:val="24"/>
        </w:rPr>
        <w:t>Web Database Development.</w:t>
      </w:r>
      <w:r>
        <w:rPr>
          <w:rFonts w:ascii="Times New Roman" w:hAnsi="Times New Roman" w:cs="Times New Roman"/>
          <w:sz w:val="24"/>
          <w:szCs w:val="24"/>
        </w:rPr>
        <w:t xml:space="preserve"> Elex Media Komputindo. Jakarta: Graha </w:t>
      </w:r>
    </w:p>
    <w:p w:rsidR="00D33837" w:rsidRPr="00005AED"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Ilmu, 2001</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Purba, Amir, dkk, </w:t>
      </w:r>
      <w:r>
        <w:rPr>
          <w:rFonts w:ascii="Times New Roman" w:hAnsi="Times New Roman" w:cs="Times New Roman"/>
          <w:i/>
          <w:sz w:val="24"/>
          <w:szCs w:val="24"/>
        </w:rPr>
        <w:t>Pengantar Ilmu Komunikasi</w:t>
      </w:r>
      <w:r>
        <w:rPr>
          <w:rFonts w:ascii="Times New Roman" w:hAnsi="Times New Roman" w:cs="Times New Roman"/>
          <w:sz w:val="24"/>
          <w:szCs w:val="24"/>
        </w:rPr>
        <w:t xml:space="preserve">. Medan: Pustaka Bangsa Press, </w:t>
      </w:r>
    </w:p>
    <w:p w:rsidR="00D33837"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2006</w:t>
      </w:r>
    </w:p>
    <w:p w:rsidR="00D33837" w:rsidRDefault="00D33837" w:rsidP="00D33837">
      <w:pPr>
        <w:spacing w:line="276" w:lineRule="auto"/>
        <w:jc w:val="both"/>
        <w:rPr>
          <w:rFonts w:ascii="Times New Roman" w:hAnsi="Times New Roman" w:cs="Times New Roman"/>
          <w:sz w:val="24"/>
          <w:szCs w:val="24"/>
        </w:rPr>
      </w:pPr>
      <w:r w:rsidRPr="000703AA">
        <w:rPr>
          <w:rFonts w:ascii="Times New Roman" w:hAnsi="Times New Roman" w:cs="Times New Roman"/>
          <w:sz w:val="24"/>
          <w:szCs w:val="24"/>
        </w:rPr>
        <w:t xml:space="preserve">Mulyana, Deddy, </w:t>
      </w:r>
      <w:r w:rsidRPr="000703AA">
        <w:rPr>
          <w:rFonts w:ascii="Times New Roman" w:hAnsi="Times New Roman" w:cs="Times New Roman"/>
          <w:i/>
          <w:sz w:val="24"/>
          <w:szCs w:val="24"/>
        </w:rPr>
        <w:t>Ilmu Komunikasi Suatu Pengantar.</w:t>
      </w:r>
      <w:r w:rsidRPr="000703AA">
        <w:rPr>
          <w:rFonts w:ascii="Times New Roman" w:hAnsi="Times New Roman" w:cs="Times New Roman"/>
          <w:sz w:val="24"/>
          <w:szCs w:val="24"/>
        </w:rPr>
        <w:t xml:space="preserve"> Band</w:t>
      </w:r>
      <w:r>
        <w:rPr>
          <w:rFonts w:ascii="Times New Roman" w:hAnsi="Times New Roman" w:cs="Times New Roman"/>
          <w:sz w:val="24"/>
          <w:szCs w:val="24"/>
        </w:rPr>
        <w:t xml:space="preserve">ung: PT. Remaja </w:t>
      </w:r>
    </w:p>
    <w:p w:rsidR="00D33837"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Rosdakarya, 2005</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Effendy, Onong Uchjana, </w:t>
      </w:r>
      <w:r>
        <w:rPr>
          <w:rFonts w:ascii="Times New Roman" w:hAnsi="Times New Roman" w:cs="Times New Roman"/>
          <w:i/>
          <w:sz w:val="24"/>
          <w:szCs w:val="24"/>
        </w:rPr>
        <w:t>Ilmu Komunikasi, Teori dan Praktek.</w:t>
      </w:r>
      <w:r>
        <w:rPr>
          <w:rFonts w:ascii="Times New Roman" w:hAnsi="Times New Roman" w:cs="Times New Roman"/>
          <w:sz w:val="24"/>
          <w:szCs w:val="24"/>
        </w:rPr>
        <w:t xml:space="preserve"> Bandung: PT. </w:t>
      </w:r>
    </w:p>
    <w:p w:rsidR="00D33837"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Remaja Rosdakarya, 2005</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Kriyantono, Rachmat, </w:t>
      </w:r>
      <w:r w:rsidRPr="000703AA">
        <w:rPr>
          <w:rFonts w:ascii="Times New Roman" w:hAnsi="Times New Roman" w:cs="Times New Roman"/>
          <w:i/>
          <w:sz w:val="24"/>
          <w:szCs w:val="24"/>
        </w:rPr>
        <w:t>Riset Komunikasi,</w:t>
      </w:r>
      <w:r w:rsidRPr="000703AA">
        <w:rPr>
          <w:rFonts w:ascii="Times New Roman" w:hAnsi="Times New Roman" w:cs="Times New Roman"/>
          <w:sz w:val="24"/>
          <w:szCs w:val="24"/>
        </w:rPr>
        <w:t xml:space="preserve"> Jakarta: Kencana Prenada Media Group, </w:t>
      </w:r>
    </w:p>
    <w:p w:rsidR="00D33837" w:rsidRDefault="00D33837" w:rsidP="00D33837">
      <w:pPr>
        <w:spacing w:line="276" w:lineRule="auto"/>
        <w:ind w:firstLine="720"/>
        <w:jc w:val="both"/>
        <w:rPr>
          <w:rFonts w:ascii="Times New Roman" w:hAnsi="Times New Roman" w:cs="Times New Roman"/>
          <w:sz w:val="24"/>
          <w:szCs w:val="24"/>
        </w:rPr>
      </w:pPr>
      <w:r w:rsidRPr="000703AA">
        <w:rPr>
          <w:rFonts w:ascii="Times New Roman" w:hAnsi="Times New Roman" w:cs="Times New Roman"/>
          <w:sz w:val="24"/>
          <w:szCs w:val="24"/>
        </w:rPr>
        <w:t>2009</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Rakhmat, Jalaluddin, </w:t>
      </w:r>
      <w:r>
        <w:rPr>
          <w:rFonts w:ascii="Times New Roman" w:hAnsi="Times New Roman" w:cs="Times New Roman"/>
          <w:i/>
          <w:sz w:val="24"/>
          <w:szCs w:val="24"/>
        </w:rPr>
        <w:t>Psikologi Komunikasi.</w:t>
      </w:r>
      <w:r>
        <w:rPr>
          <w:rFonts w:ascii="Times New Roman" w:hAnsi="Times New Roman" w:cs="Times New Roman"/>
          <w:sz w:val="24"/>
          <w:szCs w:val="24"/>
        </w:rPr>
        <w:t xml:space="preserve"> Bandung: PT. Remaja Rosdakarya, </w:t>
      </w:r>
    </w:p>
    <w:p w:rsidR="00D33837" w:rsidRPr="00623A2C"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2005</w:t>
      </w:r>
    </w:p>
    <w:p w:rsidR="00D33837" w:rsidRDefault="00D33837" w:rsidP="00D338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Roger M. Everett, </w:t>
      </w:r>
      <w:r>
        <w:rPr>
          <w:rFonts w:ascii="Times New Roman" w:hAnsi="Times New Roman" w:cs="Times New Roman"/>
          <w:i/>
          <w:sz w:val="24"/>
          <w:szCs w:val="24"/>
        </w:rPr>
        <w:t>Communication Tecnology</w:t>
      </w:r>
      <w:r>
        <w:rPr>
          <w:rFonts w:ascii="Times New Roman" w:hAnsi="Times New Roman" w:cs="Times New Roman"/>
          <w:sz w:val="24"/>
          <w:szCs w:val="24"/>
        </w:rPr>
        <w:t>. New York: The Free Press, 1986</w:t>
      </w:r>
    </w:p>
    <w:p w:rsidR="00D33837" w:rsidRDefault="00D33837" w:rsidP="00D33837">
      <w:pPr>
        <w:spacing w:line="276" w:lineRule="auto"/>
        <w:jc w:val="both"/>
        <w:rPr>
          <w:rFonts w:ascii="Times New Roman" w:hAnsi="Times New Roman" w:cs="Times New Roman"/>
          <w:sz w:val="24"/>
          <w:szCs w:val="24"/>
        </w:rPr>
      </w:pPr>
      <w:r w:rsidRPr="000703AA">
        <w:rPr>
          <w:rFonts w:ascii="Times New Roman" w:hAnsi="Times New Roman" w:cs="Times New Roman"/>
          <w:sz w:val="24"/>
          <w:szCs w:val="24"/>
        </w:rPr>
        <w:t xml:space="preserve">Moleong J. Lexy, </w:t>
      </w:r>
      <w:r w:rsidRPr="000703AA">
        <w:rPr>
          <w:rFonts w:ascii="Times New Roman" w:hAnsi="Times New Roman" w:cs="Times New Roman"/>
          <w:i/>
          <w:sz w:val="24"/>
          <w:szCs w:val="24"/>
        </w:rPr>
        <w:t>Metodelogi Penelitian Kualitatif.</w:t>
      </w:r>
      <w:r w:rsidRPr="000703AA">
        <w:rPr>
          <w:rFonts w:ascii="Times New Roman" w:hAnsi="Times New Roman" w:cs="Times New Roman"/>
          <w:sz w:val="24"/>
          <w:szCs w:val="24"/>
        </w:rPr>
        <w:t xml:space="preserve"> Bandung: PT. Remaja </w:t>
      </w:r>
    </w:p>
    <w:p w:rsidR="00D33837" w:rsidRPr="000703AA" w:rsidRDefault="00D33837" w:rsidP="00D33837">
      <w:pPr>
        <w:spacing w:line="276" w:lineRule="auto"/>
        <w:ind w:firstLine="720"/>
        <w:jc w:val="both"/>
        <w:rPr>
          <w:rFonts w:ascii="Times New Roman" w:hAnsi="Times New Roman" w:cs="Times New Roman"/>
          <w:sz w:val="24"/>
          <w:szCs w:val="24"/>
        </w:rPr>
      </w:pPr>
      <w:r w:rsidRPr="000703AA">
        <w:rPr>
          <w:rFonts w:ascii="Times New Roman" w:hAnsi="Times New Roman" w:cs="Times New Roman"/>
          <w:sz w:val="24"/>
          <w:szCs w:val="24"/>
        </w:rPr>
        <w:t>Rosdakarya, 2004</w:t>
      </w:r>
    </w:p>
    <w:p w:rsidR="00D33837" w:rsidRPr="000703AA" w:rsidRDefault="00D33837" w:rsidP="00D33837">
      <w:pPr>
        <w:spacing w:line="276" w:lineRule="auto"/>
        <w:jc w:val="both"/>
        <w:rPr>
          <w:rFonts w:ascii="Times New Roman" w:hAnsi="Times New Roman" w:cs="Times New Roman"/>
          <w:sz w:val="24"/>
          <w:szCs w:val="24"/>
        </w:rPr>
      </w:pPr>
      <w:r w:rsidRPr="000703AA">
        <w:rPr>
          <w:rFonts w:ascii="Times New Roman" w:hAnsi="Times New Roman" w:cs="Times New Roman"/>
          <w:sz w:val="24"/>
          <w:szCs w:val="24"/>
        </w:rPr>
        <w:t xml:space="preserve">Sugiyono, </w:t>
      </w:r>
      <w:r w:rsidRPr="000703AA">
        <w:rPr>
          <w:rFonts w:ascii="Times New Roman" w:hAnsi="Times New Roman" w:cs="Times New Roman"/>
          <w:i/>
          <w:sz w:val="24"/>
          <w:szCs w:val="24"/>
        </w:rPr>
        <w:t>Metode Penelitian Kualitatif</w:t>
      </w:r>
      <w:r w:rsidRPr="000703AA">
        <w:rPr>
          <w:rFonts w:ascii="Times New Roman" w:hAnsi="Times New Roman" w:cs="Times New Roman"/>
          <w:sz w:val="24"/>
          <w:szCs w:val="24"/>
        </w:rPr>
        <w:t xml:space="preserve">. Bandung: CV. </w:t>
      </w:r>
      <w:r>
        <w:rPr>
          <w:rFonts w:ascii="Times New Roman" w:hAnsi="Times New Roman" w:cs="Times New Roman"/>
          <w:sz w:val="24"/>
          <w:szCs w:val="24"/>
        </w:rPr>
        <w:t>Alfabeta, 2011</w:t>
      </w:r>
    </w:p>
    <w:p w:rsidR="00D33837" w:rsidRDefault="00D33837" w:rsidP="00D33837">
      <w:pPr>
        <w:spacing w:line="276" w:lineRule="auto"/>
        <w:jc w:val="both"/>
        <w:rPr>
          <w:rFonts w:ascii="Times New Roman" w:hAnsi="Times New Roman" w:cs="Times New Roman"/>
          <w:i/>
          <w:sz w:val="24"/>
          <w:szCs w:val="24"/>
        </w:rPr>
      </w:pPr>
      <w:r w:rsidRPr="000703AA">
        <w:rPr>
          <w:rFonts w:ascii="Times New Roman" w:hAnsi="Times New Roman" w:cs="Times New Roman"/>
          <w:sz w:val="24"/>
          <w:szCs w:val="24"/>
        </w:rPr>
        <w:t xml:space="preserve">Saldana, J. Hubberman, M. Miles, M, </w:t>
      </w:r>
      <w:r w:rsidRPr="000703AA">
        <w:rPr>
          <w:rFonts w:ascii="Times New Roman" w:hAnsi="Times New Roman" w:cs="Times New Roman"/>
          <w:i/>
          <w:sz w:val="24"/>
          <w:szCs w:val="24"/>
        </w:rPr>
        <w:t xml:space="preserve">Qualitative Data Analysis: A Methods </w:t>
      </w:r>
    </w:p>
    <w:p w:rsidR="00D33837" w:rsidRDefault="00D33837" w:rsidP="00D33837">
      <w:pPr>
        <w:spacing w:line="276" w:lineRule="auto"/>
        <w:ind w:firstLine="720"/>
        <w:jc w:val="both"/>
        <w:rPr>
          <w:rFonts w:ascii="Times New Roman" w:hAnsi="Times New Roman" w:cs="Times New Roman"/>
          <w:sz w:val="24"/>
          <w:szCs w:val="24"/>
        </w:rPr>
      </w:pPr>
      <w:r>
        <w:rPr>
          <w:rFonts w:ascii="Times New Roman" w:hAnsi="Times New Roman" w:cs="Times New Roman"/>
          <w:i/>
          <w:sz w:val="24"/>
          <w:szCs w:val="24"/>
        </w:rPr>
        <w:t>S</w:t>
      </w:r>
      <w:r w:rsidRPr="000703AA">
        <w:rPr>
          <w:rFonts w:ascii="Times New Roman" w:hAnsi="Times New Roman" w:cs="Times New Roman"/>
          <w:i/>
          <w:sz w:val="24"/>
          <w:szCs w:val="24"/>
        </w:rPr>
        <w:t>ourcebooks Edition 3.</w:t>
      </w:r>
      <w:r w:rsidRPr="000703AA">
        <w:rPr>
          <w:rFonts w:ascii="Times New Roman" w:hAnsi="Times New Roman" w:cs="Times New Roman"/>
          <w:sz w:val="24"/>
          <w:szCs w:val="24"/>
        </w:rPr>
        <w:t xml:space="preserve"> SAGE Publication: Arizona, 2014</w:t>
      </w:r>
    </w:p>
    <w:p w:rsidR="00D33837" w:rsidRPr="000703AA" w:rsidRDefault="00D33837" w:rsidP="00D33837">
      <w:pPr>
        <w:spacing w:line="276" w:lineRule="auto"/>
        <w:jc w:val="both"/>
        <w:rPr>
          <w:rFonts w:ascii="Times New Roman" w:hAnsi="Times New Roman" w:cs="Times New Roman"/>
          <w:sz w:val="24"/>
          <w:szCs w:val="24"/>
        </w:rPr>
      </w:pPr>
      <w:r w:rsidRPr="000703AA">
        <w:rPr>
          <w:rFonts w:ascii="Times New Roman" w:hAnsi="Times New Roman" w:cs="Times New Roman"/>
          <w:sz w:val="24"/>
          <w:szCs w:val="24"/>
        </w:rPr>
        <w:t xml:space="preserve">Sutopo, </w:t>
      </w:r>
      <w:r>
        <w:rPr>
          <w:rFonts w:ascii="Times New Roman" w:hAnsi="Times New Roman" w:cs="Times New Roman"/>
          <w:sz w:val="24"/>
          <w:szCs w:val="24"/>
        </w:rPr>
        <w:t xml:space="preserve">HB, </w:t>
      </w:r>
      <w:r w:rsidRPr="000703AA">
        <w:rPr>
          <w:rFonts w:ascii="Times New Roman" w:hAnsi="Times New Roman" w:cs="Times New Roman"/>
          <w:i/>
          <w:sz w:val="24"/>
          <w:szCs w:val="24"/>
        </w:rPr>
        <w:t>Metodelogi Penelitian Kualitatif</w:t>
      </w:r>
      <w:r w:rsidRPr="000703AA">
        <w:rPr>
          <w:rFonts w:ascii="Times New Roman" w:hAnsi="Times New Roman" w:cs="Times New Roman"/>
          <w:sz w:val="24"/>
          <w:szCs w:val="24"/>
        </w:rPr>
        <w:t>.</w:t>
      </w:r>
      <w:r>
        <w:rPr>
          <w:rFonts w:ascii="Times New Roman" w:hAnsi="Times New Roman" w:cs="Times New Roman"/>
          <w:sz w:val="24"/>
          <w:szCs w:val="24"/>
        </w:rPr>
        <w:t xml:space="preserve"> Universitas Sebelas Maret, 2002</w:t>
      </w:r>
    </w:p>
    <w:p w:rsidR="00D33837" w:rsidRDefault="00D33837" w:rsidP="00D33837">
      <w:pPr>
        <w:spacing w:before="240" w:line="276" w:lineRule="auto"/>
        <w:jc w:val="both"/>
        <w:rPr>
          <w:rFonts w:ascii="Times New Roman" w:hAnsi="Times New Roman" w:cs="Times New Roman"/>
          <w:i/>
          <w:sz w:val="24"/>
          <w:szCs w:val="24"/>
        </w:rPr>
      </w:pPr>
      <w:r w:rsidRPr="000703AA">
        <w:rPr>
          <w:rFonts w:ascii="Times New Roman" w:hAnsi="Times New Roman" w:cs="Times New Roman"/>
          <w:sz w:val="24"/>
          <w:szCs w:val="24"/>
        </w:rPr>
        <w:t xml:space="preserve">Stewart L Tubbs, Sylvia Moss, </w:t>
      </w:r>
      <w:r w:rsidRPr="000703AA">
        <w:rPr>
          <w:rFonts w:ascii="Times New Roman" w:hAnsi="Times New Roman" w:cs="Times New Roman"/>
          <w:i/>
          <w:sz w:val="24"/>
          <w:szCs w:val="24"/>
        </w:rPr>
        <w:t>Human Communication</w:t>
      </w:r>
      <w:r w:rsidRPr="000703AA">
        <w:rPr>
          <w:rFonts w:ascii="Times New Roman" w:hAnsi="Times New Roman" w:cs="Times New Roman"/>
          <w:sz w:val="24"/>
          <w:szCs w:val="24"/>
        </w:rPr>
        <w:t xml:space="preserve"> </w:t>
      </w:r>
      <w:r w:rsidRPr="000703AA">
        <w:rPr>
          <w:rFonts w:ascii="Times New Roman" w:hAnsi="Times New Roman" w:cs="Times New Roman"/>
          <w:i/>
          <w:sz w:val="24"/>
          <w:szCs w:val="24"/>
        </w:rPr>
        <w:t xml:space="preserve">(Prinsip-Prinsip Dasar), </w:t>
      </w:r>
    </w:p>
    <w:p w:rsidR="00D33837" w:rsidRDefault="00D33837" w:rsidP="00D33837">
      <w:pPr>
        <w:spacing w:before="240" w:line="276" w:lineRule="auto"/>
        <w:ind w:firstLine="720"/>
        <w:jc w:val="both"/>
        <w:rPr>
          <w:rFonts w:ascii="Times New Roman" w:hAnsi="Times New Roman" w:cs="Times New Roman"/>
          <w:sz w:val="24"/>
          <w:szCs w:val="24"/>
        </w:rPr>
      </w:pPr>
      <w:r w:rsidRPr="000703AA">
        <w:rPr>
          <w:rFonts w:ascii="Times New Roman" w:hAnsi="Times New Roman" w:cs="Times New Roman"/>
          <w:sz w:val="24"/>
          <w:szCs w:val="24"/>
        </w:rPr>
        <w:t>Bandung: PT. Remaja Rosdakarya, 2008</w:t>
      </w:r>
    </w:p>
    <w:p w:rsidR="00D33837" w:rsidRDefault="00D33837" w:rsidP="00D33837">
      <w:pPr>
        <w:spacing w:line="276" w:lineRule="auto"/>
        <w:jc w:val="both"/>
        <w:rPr>
          <w:rFonts w:ascii="Times New Roman" w:hAnsi="Times New Roman" w:cs="Times New Roman"/>
          <w:i/>
          <w:sz w:val="24"/>
          <w:szCs w:val="24"/>
        </w:rPr>
      </w:pPr>
      <w:r w:rsidRPr="000703AA">
        <w:rPr>
          <w:rFonts w:ascii="Times New Roman" w:hAnsi="Times New Roman" w:cs="Times New Roman"/>
          <w:sz w:val="24"/>
          <w:szCs w:val="24"/>
        </w:rPr>
        <w:t xml:space="preserve">Widyastuti A. Niken, </w:t>
      </w:r>
      <w:r w:rsidRPr="000703AA">
        <w:rPr>
          <w:rFonts w:ascii="Times New Roman" w:hAnsi="Times New Roman" w:cs="Times New Roman"/>
          <w:i/>
          <w:sz w:val="24"/>
          <w:szCs w:val="24"/>
        </w:rPr>
        <w:t xml:space="preserve">Efektivitas Komunikasi Listrik Pntar Terhadap Sikap </w:t>
      </w:r>
    </w:p>
    <w:p w:rsidR="00D33837" w:rsidRDefault="00D33837" w:rsidP="00D33837">
      <w:pPr>
        <w:spacing w:line="276" w:lineRule="auto"/>
        <w:ind w:left="720"/>
        <w:jc w:val="both"/>
        <w:rPr>
          <w:rFonts w:ascii="Times New Roman" w:hAnsi="Times New Roman" w:cs="Times New Roman"/>
          <w:sz w:val="24"/>
          <w:szCs w:val="24"/>
        </w:rPr>
      </w:pPr>
      <w:r w:rsidRPr="000703AA">
        <w:rPr>
          <w:rFonts w:ascii="Times New Roman" w:hAnsi="Times New Roman" w:cs="Times New Roman"/>
          <w:i/>
          <w:sz w:val="24"/>
          <w:szCs w:val="24"/>
        </w:rPr>
        <w:t>Pelanggan</w:t>
      </w:r>
      <w:r>
        <w:rPr>
          <w:rFonts w:ascii="Times New Roman" w:hAnsi="Times New Roman" w:cs="Times New Roman"/>
          <w:sz w:val="24"/>
          <w:szCs w:val="24"/>
        </w:rPr>
        <w:t xml:space="preserve">, </w:t>
      </w:r>
      <w:r w:rsidRPr="000703AA">
        <w:rPr>
          <w:rFonts w:ascii="Times New Roman" w:hAnsi="Times New Roman" w:cs="Times New Roman"/>
          <w:sz w:val="24"/>
          <w:szCs w:val="24"/>
        </w:rPr>
        <w:t>Program Studi ilmu Komunikasi Fakultas Ilmu Sosial dan Politik Universitas Slamet Riyadi Surakarta, 2015</w:t>
      </w:r>
    </w:p>
    <w:p w:rsidR="00D33837" w:rsidRDefault="00D33837" w:rsidP="00D33837">
      <w:p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Widyaningsih Anita, </w:t>
      </w:r>
      <w:r w:rsidRPr="00CE117A">
        <w:rPr>
          <w:rFonts w:ascii="Times New Roman" w:hAnsi="Times New Roman" w:cs="Times New Roman"/>
          <w:i/>
          <w:sz w:val="24"/>
          <w:szCs w:val="24"/>
        </w:rPr>
        <w:t xml:space="preserve">Pengaruh Efektivitas Website Traveloka Terhadap Kepuasan </w:t>
      </w:r>
    </w:p>
    <w:p w:rsidR="00D33837" w:rsidRDefault="00D33837" w:rsidP="00D33837">
      <w:pPr>
        <w:spacing w:line="276" w:lineRule="auto"/>
        <w:ind w:left="720"/>
        <w:jc w:val="both"/>
        <w:rPr>
          <w:rFonts w:ascii="Times New Roman" w:hAnsi="Times New Roman" w:cs="Times New Roman"/>
          <w:sz w:val="24"/>
          <w:szCs w:val="24"/>
        </w:rPr>
      </w:pPr>
      <w:r w:rsidRPr="00CE117A">
        <w:rPr>
          <w:rFonts w:ascii="Times New Roman" w:hAnsi="Times New Roman" w:cs="Times New Roman"/>
          <w:i/>
          <w:sz w:val="24"/>
          <w:szCs w:val="24"/>
        </w:rPr>
        <w:t>Kebutuhan Informasi Harga Promosi Tiket Pesawat</w:t>
      </w:r>
      <w:r>
        <w:rPr>
          <w:rFonts w:ascii="Times New Roman" w:hAnsi="Times New Roman" w:cs="Times New Roman"/>
          <w:i/>
          <w:sz w:val="24"/>
          <w:szCs w:val="24"/>
        </w:rPr>
        <w:t xml:space="preserve">, </w:t>
      </w:r>
      <w:r>
        <w:rPr>
          <w:rFonts w:ascii="Times New Roman" w:hAnsi="Times New Roman" w:cs="Times New Roman"/>
          <w:sz w:val="24"/>
          <w:szCs w:val="24"/>
        </w:rPr>
        <w:t>Univesritas Sultan Ageng Tirtayasa Serang, 2015</w:t>
      </w:r>
    </w:p>
    <w:p w:rsidR="00D33837" w:rsidRDefault="00D33837" w:rsidP="00D33837">
      <w:p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Rahmawati Dewi, </w:t>
      </w:r>
      <w:r w:rsidRPr="00A8083E">
        <w:rPr>
          <w:rFonts w:ascii="Times New Roman" w:hAnsi="Times New Roman" w:cs="Times New Roman"/>
          <w:i/>
          <w:sz w:val="24"/>
          <w:szCs w:val="24"/>
        </w:rPr>
        <w:t xml:space="preserve">Pemilihan dan Pemanfaatan Instagram Sebagai Media </w:t>
      </w:r>
    </w:p>
    <w:p w:rsidR="00D33837" w:rsidRDefault="00D33837" w:rsidP="00D33837">
      <w:pPr>
        <w:spacing w:line="276" w:lineRule="auto"/>
        <w:ind w:left="720"/>
        <w:jc w:val="both"/>
        <w:rPr>
          <w:rFonts w:ascii="Times New Roman" w:hAnsi="Times New Roman" w:cs="Times New Roman"/>
          <w:sz w:val="24"/>
          <w:szCs w:val="24"/>
        </w:rPr>
      </w:pPr>
      <w:r w:rsidRPr="00A8083E">
        <w:rPr>
          <w:rFonts w:ascii="Times New Roman" w:hAnsi="Times New Roman" w:cs="Times New Roman"/>
          <w:i/>
          <w:sz w:val="24"/>
          <w:szCs w:val="24"/>
        </w:rPr>
        <w:t>Komunikasi Pemasaran Online</w:t>
      </w:r>
      <w:r>
        <w:rPr>
          <w:rFonts w:ascii="Times New Roman" w:hAnsi="Times New Roman" w:cs="Times New Roman"/>
          <w:i/>
          <w:sz w:val="24"/>
          <w:szCs w:val="24"/>
        </w:rPr>
        <w:t xml:space="preserve"> pada Freezy Browniez</w:t>
      </w:r>
      <w:r>
        <w:rPr>
          <w:rFonts w:ascii="Times New Roman" w:hAnsi="Times New Roman" w:cs="Times New Roman"/>
          <w:sz w:val="24"/>
          <w:szCs w:val="24"/>
        </w:rPr>
        <w:t>, Universitas Islam Negeri Sunan Kalijaga Yogyakarta, 2016</w:t>
      </w:r>
    </w:p>
    <w:p w:rsidR="00D33837" w:rsidRPr="00D33837" w:rsidRDefault="00D33837" w:rsidP="00D33837">
      <w:pPr>
        <w:spacing w:line="276" w:lineRule="auto"/>
        <w:jc w:val="both"/>
        <w:rPr>
          <w:rFonts w:ascii="Times New Roman" w:hAnsi="Times New Roman" w:cs="Times New Roman"/>
          <w:b/>
          <w:sz w:val="24"/>
          <w:szCs w:val="24"/>
        </w:rPr>
      </w:pPr>
    </w:p>
    <w:p w:rsidR="00D33837" w:rsidRDefault="00D33837" w:rsidP="00D33837">
      <w:pPr>
        <w:spacing w:line="276" w:lineRule="auto"/>
        <w:ind w:firstLine="851"/>
        <w:jc w:val="both"/>
        <w:rPr>
          <w:rFonts w:ascii="Times New Roman" w:hAnsi="Times New Roman" w:cs="Times New Roman"/>
          <w:sz w:val="24"/>
          <w:szCs w:val="24"/>
        </w:rPr>
      </w:pPr>
    </w:p>
    <w:p w:rsidR="00B75657" w:rsidRPr="00CB25C0" w:rsidRDefault="00B75657" w:rsidP="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rPr>
      </w:pPr>
    </w:p>
    <w:p w:rsidR="00CB25C0" w:rsidRPr="008337CA" w:rsidRDefault="00CB25C0" w:rsidP="00CB25C0">
      <w:pPr>
        <w:spacing w:line="240" w:lineRule="auto"/>
        <w:jc w:val="both"/>
        <w:rPr>
          <w:rFonts w:ascii="Times New Roman" w:hAnsi="Times New Roman" w:cs="Times New Roman"/>
          <w:sz w:val="24"/>
          <w:szCs w:val="24"/>
        </w:rPr>
      </w:pPr>
    </w:p>
    <w:p w:rsidR="00CB25C0" w:rsidRPr="00CB25C0" w:rsidRDefault="00CB25C0" w:rsidP="00CB25C0">
      <w:pPr>
        <w:spacing w:line="360" w:lineRule="auto"/>
        <w:jc w:val="center"/>
        <w:rPr>
          <w:rFonts w:ascii="Times New Roman" w:hAnsi="Times New Roman" w:cs="Times New Roman"/>
          <w:sz w:val="24"/>
          <w:szCs w:val="24"/>
        </w:rPr>
      </w:pPr>
    </w:p>
    <w:sectPr w:rsidR="00CB25C0" w:rsidRPr="00CB25C0" w:rsidSect="00CB25C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CC8" w:rsidRDefault="00C86CC8" w:rsidP="00D33837">
      <w:pPr>
        <w:spacing w:after="0" w:line="240" w:lineRule="auto"/>
      </w:pPr>
      <w:r>
        <w:separator/>
      </w:r>
    </w:p>
  </w:endnote>
  <w:endnote w:type="continuationSeparator" w:id="0">
    <w:p w:rsidR="00C86CC8" w:rsidRDefault="00C86CC8" w:rsidP="00D3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CC8" w:rsidRDefault="00C86CC8" w:rsidP="00D33837">
      <w:pPr>
        <w:spacing w:after="0" w:line="240" w:lineRule="auto"/>
      </w:pPr>
      <w:r>
        <w:separator/>
      </w:r>
    </w:p>
  </w:footnote>
  <w:footnote w:type="continuationSeparator" w:id="0">
    <w:p w:rsidR="00C86CC8" w:rsidRDefault="00C86CC8" w:rsidP="00D33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5C0"/>
    <w:rsid w:val="00266A6E"/>
    <w:rsid w:val="00440380"/>
    <w:rsid w:val="00A848E8"/>
    <w:rsid w:val="00AB323A"/>
    <w:rsid w:val="00B75657"/>
    <w:rsid w:val="00C86CC8"/>
    <w:rsid w:val="00CB25C0"/>
    <w:rsid w:val="00D33837"/>
    <w:rsid w:val="00DC09A7"/>
    <w:rsid w:val="00E176D5"/>
    <w:rsid w:val="00FB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25C0"/>
    <w:rPr>
      <w:rFonts w:ascii="Courier New" w:eastAsia="Times New Roman" w:hAnsi="Courier New" w:cs="Courier New"/>
      <w:sz w:val="20"/>
      <w:szCs w:val="20"/>
      <w:lang w:val="en-US"/>
    </w:rPr>
  </w:style>
  <w:style w:type="paragraph" w:styleId="ListParagraph">
    <w:name w:val="List Paragraph"/>
    <w:basedOn w:val="Normal"/>
    <w:uiPriority w:val="34"/>
    <w:qFormat/>
    <w:rsid w:val="00CB25C0"/>
    <w:pPr>
      <w:ind w:left="720"/>
      <w:contextualSpacing/>
    </w:pPr>
    <w:rPr>
      <w:lang w:val="id-ID"/>
    </w:rPr>
  </w:style>
  <w:style w:type="character" w:customStyle="1" w:styleId="fontstyle01">
    <w:name w:val="fontstyle01"/>
    <w:basedOn w:val="DefaultParagraphFont"/>
    <w:rsid w:val="00CB25C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B25C0"/>
    <w:rPr>
      <w:rFonts w:ascii="Times New Roman" w:hAnsi="Times New Roman" w:cs="Times New Roman" w:hint="default"/>
      <w:b w:val="0"/>
      <w:bCs w:val="0"/>
      <w:i/>
      <w:iCs/>
      <w:color w:val="000000"/>
      <w:sz w:val="24"/>
      <w:szCs w:val="24"/>
    </w:rPr>
  </w:style>
  <w:style w:type="character" w:customStyle="1" w:styleId="apple-converted-space">
    <w:name w:val="apple-converted-space"/>
    <w:basedOn w:val="DefaultParagraphFont"/>
    <w:rsid w:val="00CB25C0"/>
  </w:style>
  <w:style w:type="character" w:customStyle="1" w:styleId="skimlinks-unlinked">
    <w:name w:val="skimlinks-unlinked"/>
    <w:basedOn w:val="DefaultParagraphFont"/>
    <w:rsid w:val="00CB25C0"/>
  </w:style>
  <w:style w:type="paragraph" w:styleId="Header">
    <w:name w:val="header"/>
    <w:basedOn w:val="Normal"/>
    <w:link w:val="HeaderChar"/>
    <w:uiPriority w:val="99"/>
    <w:unhideWhenUsed/>
    <w:rsid w:val="00A84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8E8"/>
  </w:style>
  <w:style w:type="paragraph" w:styleId="Footer">
    <w:name w:val="footer"/>
    <w:basedOn w:val="Normal"/>
    <w:link w:val="FooterChar"/>
    <w:uiPriority w:val="99"/>
    <w:unhideWhenUsed/>
    <w:rsid w:val="00D33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ACER-BOOK</dc:creator>
  <cp:keywords/>
  <dc:description/>
  <cp:lastModifiedBy>Haryo</cp:lastModifiedBy>
  <cp:revision>4</cp:revision>
  <dcterms:created xsi:type="dcterms:W3CDTF">2017-09-05T23:44:00Z</dcterms:created>
  <dcterms:modified xsi:type="dcterms:W3CDTF">2017-10-26T04:18:00Z</dcterms:modified>
</cp:coreProperties>
</file>