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FEA" w:rsidRDefault="00AA4FEA" w:rsidP="00AA4FEA">
      <w:pPr>
        <w:spacing w:after="0" w:line="240" w:lineRule="auto"/>
        <w:jc w:val="center"/>
        <w:rPr>
          <w:rFonts w:ascii="Times New Roman" w:hAnsi="Times New Roman" w:cs="Times New Roman"/>
          <w:b/>
          <w:sz w:val="28"/>
        </w:rPr>
      </w:pPr>
      <w:r w:rsidRPr="003005EA">
        <w:rPr>
          <w:rFonts w:ascii="Times New Roman" w:hAnsi="Times New Roman" w:cs="Times New Roman"/>
          <w:b/>
          <w:sz w:val="28"/>
        </w:rPr>
        <w:t xml:space="preserve">ANALISIS </w:t>
      </w:r>
      <w:r w:rsidRPr="003005EA">
        <w:rPr>
          <w:rFonts w:ascii="Times New Roman" w:hAnsi="Times New Roman" w:cs="Times New Roman"/>
          <w:b/>
          <w:i/>
          <w:sz w:val="28"/>
        </w:rPr>
        <w:t>FRAMING</w:t>
      </w:r>
      <w:r w:rsidRPr="003005EA">
        <w:rPr>
          <w:rFonts w:ascii="Times New Roman" w:hAnsi="Times New Roman" w:cs="Times New Roman"/>
          <w:b/>
          <w:sz w:val="28"/>
        </w:rPr>
        <w:t xml:space="preserve"> PEMBERITAAN KASUS DUGAAN PENISTAAN AGAMA BASUKI TJAHAJA PURNAMA DI MEDIA </w:t>
      </w:r>
      <w:r w:rsidRPr="003005EA">
        <w:rPr>
          <w:rFonts w:ascii="Times New Roman" w:hAnsi="Times New Roman" w:cs="Times New Roman"/>
          <w:b/>
          <w:i/>
          <w:sz w:val="28"/>
        </w:rPr>
        <w:t>ONLINE</w:t>
      </w:r>
      <w:r>
        <w:rPr>
          <w:rFonts w:ascii="Times New Roman" w:hAnsi="Times New Roman" w:cs="Times New Roman"/>
          <w:b/>
          <w:i/>
          <w:sz w:val="28"/>
        </w:rPr>
        <w:t xml:space="preserve"> </w:t>
      </w:r>
      <w:r>
        <w:rPr>
          <w:rFonts w:ascii="Times New Roman" w:hAnsi="Times New Roman" w:cs="Times New Roman"/>
          <w:b/>
          <w:sz w:val="28"/>
        </w:rPr>
        <w:t xml:space="preserve">KOMPAS.COM DAN HIDAYATULLAH.COM </w:t>
      </w:r>
    </w:p>
    <w:p w:rsidR="00AA4FEA" w:rsidRDefault="00AA4FEA" w:rsidP="00AA4FEA">
      <w:pPr>
        <w:spacing w:after="0" w:line="240" w:lineRule="auto"/>
        <w:jc w:val="center"/>
        <w:rPr>
          <w:rFonts w:ascii="Times New Roman" w:hAnsi="Times New Roman" w:cs="Times New Roman"/>
          <w:b/>
          <w:sz w:val="28"/>
        </w:rPr>
      </w:pPr>
    </w:p>
    <w:p w:rsidR="00AA4FEA" w:rsidRPr="00AA4FEA" w:rsidRDefault="00AA4FEA" w:rsidP="00AA4FEA">
      <w:pPr>
        <w:jc w:val="center"/>
        <w:rPr>
          <w:rFonts w:ascii="Times New Roman" w:hAnsi="Times New Roman" w:cs="Times New Roman"/>
          <w:b/>
          <w:sz w:val="24"/>
        </w:rPr>
      </w:pPr>
      <w:r w:rsidRPr="00AA4FEA">
        <w:rPr>
          <w:rFonts w:ascii="Times New Roman" w:hAnsi="Times New Roman" w:cs="Times New Roman"/>
          <w:b/>
          <w:sz w:val="24"/>
        </w:rPr>
        <w:t>(TANGGAL 7 OKTOBER 2016 SAMPAI DENGAN 14 DESEMBER 2016)</w:t>
      </w:r>
    </w:p>
    <w:p w:rsidR="004F4D11" w:rsidRDefault="004F4D11" w:rsidP="004F4D11">
      <w:pPr>
        <w:jc w:val="center"/>
        <w:rPr>
          <w:rFonts w:ascii="Times New Roman" w:hAnsi="Times New Roman" w:cs="Times New Roman"/>
          <w:sz w:val="24"/>
          <w:szCs w:val="24"/>
        </w:rPr>
      </w:pPr>
      <w:proofErr w:type="gramStart"/>
      <w:r>
        <w:rPr>
          <w:rFonts w:ascii="Times New Roman" w:hAnsi="Times New Roman" w:cs="Times New Roman"/>
          <w:sz w:val="24"/>
          <w:szCs w:val="24"/>
        </w:rPr>
        <w:t>Oleh :</w:t>
      </w:r>
      <w:proofErr w:type="gramEnd"/>
    </w:p>
    <w:p w:rsidR="004F4D11" w:rsidRDefault="00806F11" w:rsidP="0080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Fery Rohmadi</w:t>
      </w:r>
    </w:p>
    <w:p w:rsidR="00806F11" w:rsidRDefault="00806F11" w:rsidP="0080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Maya Sekar Wangi</w:t>
      </w:r>
    </w:p>
    <w:p w:rsidR="004D202B" w:rsidRPr="006F1EBF" w:rsidRDefault="00490A79" w:rsidP="006F1EBF">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Siswanta</w:t>
      </w:r>
      <w:bookmarkStart w:id="0" w:name="_GoBack"/>
      <w:bookmarkEnd w:id="0"/>
    </w:p>
    <w:p w:rsidR="00E2675E" w:rsidRDefault="00E2675E" w:rsidP="004D202B">
      <w:pPr>
        <w:spacing w:after="60"/>
        <w:ind w:firstLine="720"/>
        <w:jc w:val="center"/>
        <w:rPr>
          <w:rFonts w:ascii="Times New Roman" w:hAnsi="Times New Roman" w:cs="Times New Roman"/>
          <w:b/>
          <w:sz w:val="24"/>
          <w:szCs w:val="24"/>
        </w:rPr>
      </w:pPr>
    </w:p>
    <w:p w:rsidR="00806F11" w:rsidRPr="00806F11" w:rsidRDefault="00806F11" w:rsidP="00806F11">
      <w:pPr>
        <w:spacing w:line="240" w:lineRule="auto"/>
        <w:jc w:val="center"/>
        <w:rPr>
          <w:rFonts w:ascii="Times New Roman" w:hAnsi="Times New Roman" w:cs="Times New Roman"/>
          <w:b/>
          <w:sz w:val="24"/>
        </w:rPr>
      </w:pPr>
      <w:r w:rsidRPr="00806F11">
        <w:rPr>
          <w:rFonts w:ascii="Times New Roman" w:hAnsi="Times New Roman" w:cs="Times New Roman"/>
          <w:b/>
          <w:sz w:val="24"/>
        </w:rPr>
        <w:t>ABSTRACT</w:t>
      </w:r>
    </w:p>
    <w:p w:rsidR="00806F11" w:rsidRDefault="00806F11" w:rsidP="00E2675E">
      <w:pPr>
        <w:spacing w:line="240" w:lineRule="auto"/>
        <w:ind w:firstLine="720"/>
        <w:jc w:val="both"/>
        <w:rPr>
          <w:rFonts w:ascii="Times New Roman" w:hAnsi="Times New Roman" w:cs="Times New Roman"/>
          <w:sz w:val="24"/>
        </w:rPr>
      </w:pPr>
      <w:r w:rsidRPr="002D4C23">
        <w:rPr>
          <w:rFonts w:ascii="Times New Roman" w:hAnsi="Times New Roman" w:cs="Times New Roman"/>
          <w:sz w:val="24"/>
        </w:rPr>
        <w:t>This study aims to describe frame comparison of cases of alleged blasphemy of Basuki Tjahaja Purnama or Ahok after the reporting of religious defamation case until the first trial in online media Kompas.com and Hidayatullah.com. The type of research used in this study is descriptive qualitative. This study aims to describe frame comparison of cases of alleged blasphemy of Basuki Tjahaja Purnama or Ahok after the reporting of religious defamation until the first trial.</w:t>
      </w:r>
      <w:r w:rsidR="00E2675E">
        <w:rPr>
          <w:rFonts w:ascii="Times New Roman" w:hAnsi="Times New Roman" w:cs="Times New Roman"/>
          <w:sz w:val="24"/>
        </w:rPr>
        <w:t xml:space="preserve"> </w:t>
      </w:r>
      <w:r w:rsidRPr="002D4C23">
        <w:rPr>
          <w:rFonts w:ascii="Times New Roman" w:hAnsi="Times New Roman" w:cs="Times New Roman"/>
          <w:sz w:val="24"/>
        </w:rPr>
        <w:t xml:space="preserve">Data collection techniques use the completion stage, the data analysis phase, and the interpretation stage. And data analysis techniques use framing analysis model of Zhong and Pan </w:t>
      </w:r>
      <w:proofErr w:type="gramStart"/>
      <w:r w:rsidRPr="002D4C23">
        <w:rPr>
          <w:rFonts w:ascii="Times New Roman" w:hAnsi="Times New Roman" w:cs="Times New Roman"/>
          <w:sz w:val="24"/>
        </w:rPr>
        <w:t>framework</w:t>
      </w:r>
      <w:proofErr w:type="gramEnd"/>
      <w:r w:rsidRPr="002D4C23">
        <w:rPr>
          <w:rFonts w:ascii="Times New Roman" w:hAnsi="Times New Roman" w:cs="Times New Roman"/>
          <w:sz w:val="24"/>
        </w:rPr>
        <w:t xml:space="preserve"> and Gerald M. Kosicki</w:t>
      </w:r>
      <w:r w:rsidR="00E2675E">
        <w:rPr>
          <w:rFonts w:ascii="Times New Roman" w:hAnsi="Times New Roman" w:cs="Times New Roman"/>
          <w:sz w:val="24"/>
        </w:rPr>
        <w:t xml:space="preserve">. </w:t>
      </w:r>
      <w:r w:rsidRPr="002D4C23">
        <w:rPr>
          <w:rFonts w:ascii="Times New Roman" w:hAnsi="Times New Roman" w:cs="Times New Roman"/>
          <w:sz w:val="24"/>
        </w:rPr>
        <w:t>The result of this research is Kompas.com framing the news with attempts to try to build public opinion that Ahok is not necessarily guilty, and by presenting the expert statement which convey that Ahok's statement is not included in an act of defaming religion by presenting the news of Ahok. While Hidayatullah.com framing the news with an attempt to give a statement and lead the public opinion that what has been done Ahok is a blasphemy act, by presenting sources from the reporting party.</w:t>
      </w:r>
    </w:p>
    <w:p w:rsidR="00806F11" w:rsidRPr="002D4C23" w:rsidRDefault="00806F11" w:rsidP="00806F11">
      <w:pPr>
        <w:spacing w:line="240" w:lineRule="auto"/>
        <w:jc w:val="both"/>
        <w:rPr>
          <w:rFonts w:ascii="Times New Roman" w:hAnsi="Times New Roman" w:cs="Times New Roman"/>
          <w:sz w:val="24"/>
        </w:rPr>
      </w:pPr>
      <w:r w:rsidRPr="00806F11">
        <w:rPr>
          <w:rFonts w:ascii="Times New Roman" w:hAnsi="Times New Roman" w:cs="Times New Roman"/>
          <w:b/>
          <w:sz w:val="24"/>
        </w:rPr>
        <w:t>Keywords</w:t>
      </w:r>
      <w:r w:rsidRPr="002D4C23">
        <w:rPr>
          <w:rFonts w:ascii="Times New Roman" w:hAnsi="Times New Roman" w:cs="Times New Roman"/>
          <w:sz w:val="24"/>
        </w:rPr>
        <w:t xml:space="preserve">: framing analysis, Pan and Kosicki, alleged blasphemy case Basuki Tjahaja Purnama </w:t>
      </w:r>
      <w:r>
        <w:rPr>
          <w:rFonts w:ascii="Times New Roman" w:hAnsi="Times New Roman" w:cs="Times New Roman"/>
          <w:sz w:val="24"/>
        </w:rPr>
        <w:t>or</w:t>
      </w:r>
      <w:r w:rsidRPr="002D4C23">
        <w:rPr>
          <w:rFonts w:ascii="Times New Roman" w:hAnsi="Times New Roman" w:cs="Times New Roman"/>
          <w:sz w:val="24"/>
        </w:rPr>
        <w:t xml:space="preserve"> Ahok, Kompas.com and Hidayatullah.com</w:t>
      </w:r>
    </w:p>
    <w:p w:rsidR="00C56AE5" w:rsidRDefault="00C56AE5" w:rsidP="004F4D11">
      <w:pPr>
        <w:jc w:val="both"/>
        <w:rPr>
          <w:rFonts w:ascii="Times New Roman" w:hAnsi="Times New Roman" w:cs="Times New Roman"/>
          <w:b/>
          <w:sz w:val="24"/>
          <w:szCs w:val="24"/>
        </w:rPr>
      </w:pPr>
    </w:p>
    <w:p w:rsidR="004F4D11" w:rsidRDefault="00C56AE5" w:rsidP="004F4D11">
      <w:pPr>
        <w:jc w:val="both"/>
        <w:rPr>
          <w:rFonts w:ascii="Times New Roman" w:hAnsi="Times New Roman" w:cs="Times New Roman"/>
          <w:b/>
          <w:sz w:val="24"/>
          <w:szCs w:val="24"/>
        </w:rPr>
      </w:pPr>
      <w:r>
        <w:rPr>
          <w:rFonts w:ascii="Times New Roman" w:hAnsi="Times New Roman" w:cs="Times New Roman"/>
          <w:b/>
          <w:sz w:val="24"/>
          <w:szCs w:val="24"/>
        </w:rPr>
        <w:t>P</w:t>
      </w:r>
      <w:r w:rsidR="00D604EA">
        <w:rPr>
          <w:rFonts w:ascii="Times New Roman" w:hAnsi="Times New Roman" w:cs="Times New Roman"/>
          <w:b/>
          <w:sz w:val="24"/>
          <w:szCs w:val="24"/>
        </w:rPr>
        <w:t>endahuluan</w:t>
      </w:r>
    </w:p>
    <w:p w:rsidR="00BA4817" w:rsidRPr="00D4253F" w:rsidRDefault="00BA4817" w:rsidP="00BA4817">
      <w:pPr>
        <w:pStyle w:val="NoSpacing"/>
        <w:spacing w:after="200" w:line="360" w:lineRule="auto"/>
        <w:ind w:firstLine="720"/>
        <w:jc w:val="both"/>
        <w:rPr>
          <w:rFonts w:ascii="Times New Roman" w:hAnsi="Times New Roman" w:cs="Times New Roman"/>
          <w:sz w:val="24"/>
          <w:szCs w:val="24"/>
        </w:rPr>
      </w:pPr>
      <w:proofErr w:type="gramStart"/>
      <w:r w:rsidRPr="00D4253F">
        <w:rPr>
          <w:rFonts w:ascii="Times New Roman" w:hAnsi="Times New Roman" w:cs="Times New Roman"/>
          <w:sz w:val="24"/>
          <w:szCs w:val="24"/>
        </w:rPr>
        <w:t>Dewasa ini teknologi komunikasi memungkinkan</w:t>
      </w:r>
      <w:r w:rsidRPr="00D4253F">
        <w:rPr>
          <w:rFonts w:ascii="Times New Roman" w:hAnsi="Times New Roman" w:cs="Times New Roman"/>
          <w:sz w:val="24"/>
          <w:szCs w:val="24"/>
          <w:lang w:val="id-ID"/>
        </w:rPr>
        <w:t xml:space="preserve"> kita untuk mendapatkan informasi </w:t>
      </w:r>
      <w:r w:rsidR="005E0A39">
        <w:rPr>
          <w:rFonts w:ascii="Times New Roman" w:hAnsi="Times New Roman" w:cs="Times New Roman"/>
          <w:sz w:val="24"/>
          <w:szCs w:val="24"/>
        </w:rPr>
        <w:t xml:space="preserve">secara </w:t>
      </w:r>
      <w:r w:rsidRPr="00D4253F">
        <w:rPr>
          <w:rFonts w:ascii="Times New Roman" w:hAnsi="Times New Roman" w:cs="Times New Roman"/>
          <w:sz w:val="24"/>
          <w:szCs w:val="24"/>
        </w:rPr>
        <w:t xml:space="preserve">cepat dan </w:t>
      </w:r>
      <w:r w:rsidRPr="00D4253F">
        <w:rPr>
          <w:rFonts w:ascii="Times New Roman" w:hAnsi="Times New Roman" w:cs="Times New Roman"/>
          <w:sz w:val="24"/>
          <w:szCs w:val="24"/>
          <w:lang w:val="id-ID"/>
        </w:rPr>
        <w:t>mudah.</w:t>
      </w:r>
      <w:proofErr w:type="gramEnd"/>
      <w:r w:rsidRPr="00D4253F">
        <w:rPr>
          <w:rFonts w:ascii="Times New Roman" w:hAnsi="Times New Roman" w:cs="Times New Roman"/>
          <w:sz w:val="24"/>
          <w:szCs w:val="24"/>
          <w:lang w:val="id-ID"/>
        </w:rPr>
        <w:t xml:space="preserve"> Informasi bisa didapat </w:t>
      </w:r>
      <w:r w:rsidR="005E0A39" w:rsidRPr="00D4253F">
        <w:rPr>
          <w:rFonts w:ascii="Times New Roman" w:hAnsi="Times New Roman" w:cs="Times New Roman"/>
          <w:sz w:val="24"/>
          <w:szCs w:val="24"/>
          <w:lang w:val="id-ID"/>
        </w:rPr>
        <w:t xml:space="preserve">kapanpun dan </w:t>
      </w:r>
      <w:r w:rsidRPr="00D4253F">
        <w:rPr>
          <w:rFonts w:ascii="Times New Roman" w:hAnsi="Times New Roman" w:cs="Times New Roman"/>
          <w:sz w:val="24"/>
          <w:szCs w:val="24"/>
          <w:lang w:val="id-ID"/>
        </w:rPr>
        <w:t>dimanapun. Tidak ada satupun informasi yang luput dari pandangan dan jangkauan kita.</w:t>
      </w:r>
      <w:r w:rsidRPr="00D4253F">
        <w:rPr>
          <w:rFonts w:ascii="Times New Roman" w:hAnsi="Times New Roman" w:cs="Times New Roman"/>
          <w:sz w:val="24"/>
          <w:szCs w:val="24"/>
        </w:rPr>
        <w:t xml:space="preserve"> Media </w:t>
      </w:r>
      <w:proofErr w:type="gramStart"/>
      <w:r w:rsidRPr="00D4253F">
        <w:rPr>
          <w:rFonts w:ascii="Times New Roman" w:hAnsi="Times New Roman" w:cs="Times New Roman"/>
          <w:sz w:val="24"/>
          <w:szCs w:val="24"/>
        </w:rPr>
        <w:t>massa</w:t>
      </w:r>
      <w:proofErr w:type="gramEnd"/>
      <w:r w:rsidRPr="00D4253F">
        <w:rPr>
          <w:rFonts w:ascii="Times New Roman" w:hAnsi="Times New Roman" w:cs="Times New Roman"/>
          <w:sz w:val="24"/>
          <w:szCs w:val="24"/>
        </w:rPr>
        <w:t xml:space="preserve"> mempunyai peran strategis sebagai saluran untuk menyampaikan informasi kepada khalayak secara serempak. Pada dasarnya, media massa </w:t>
      </w:r>
      <w:r w:rsidR="005E0A39">
        <w:rPr>
          <w:rFonts w:ascii="Times New Roman" w:hAnsi="Times New Roman" w:cs="Times New Roman"/>
          <w:sz w:val="24"/>
          <w:szCs w:val="24"/>
        </w:rPr>
        <w:t>mempunyai</w:t>
      </w:r>
      <w:r w:rsidRPr="00D4253F">
        <w:rPr>
          <w:rFonts w:ascii="Times New Roman" w:hAnsi="Times New Roman" w:cs="Times New Roman"/>
          <w:sz w:val="24"/>
          <w:szCs w:val="24"/>
        </w:rPr>
        <w:t xml:space="preserve"> </w:t>
      </w:r>
      <w:r w:rsidR="005E0A39">
        <w:rPr>
          <w:rFonts w:ascii="Times New Roman" w:hAnsi="Times New Roman" w:cs="Times New Roman"/>
          <w:sz w:val="24"/>
          <w:szCs w:val="24"/>
        </w:rPr>
        <w:t xml:space="preserve">peran </w:t>
      </w:r>
      <w:r w:rsidR="005E0A39">
        <w:rPr>
          <w:rFonts w:ascii="Times New Roman" w:hAnsi="Times New Roman" w:cs="Times New Roman"/>
          <w:sz w:val="24"/>
          <w:szCs w:val="24"/>
        </w:rPr>
        <w:lastRenderedPageBreak/>
        <w:t>sebagai</w:t>
      </w:r>
      <w:r w:rsidRPr="00D4253F">
        <w:rPr>
          <w:rFonts w:ascii="Times New Roman" w:hAnsi="Times New Roman" w:cs="Times New Roman"/>
          <w:sz w:val="24"/>
          <w:szCs w:val="24"/>
        </w:rPr>
        <w:t xml:space="preserve"> penghantar dalam menyebarluaskan berbagai macam informasi </w:t>
      </w:r>
      <w:proofErr w:type="gramStart"/>
      <w:r w:rsidRPr="00D4253F">
        <w:rPr>
          <w:rFonts w:ascii="Times New Roman" w:hAnsi="Times New Roman" w:cs="Times New Roman"/>
          <w:sz w:val="24"/>
          <w:szCs w:val="24"/>
        </w:rPr>
        <w:t>maupun  pengetahuan</w:t>
      </w:r>
      <w:proofErr w:type="gramEnd"/>
      <w:r w:rsidRPr="00D4253F">
        <w:rPr>
          <w:rFonts w:ascii="Times New Roman" w:hAnsi="Times New Roman" w:cs="Times New Roman"/>
          <w:sz w:val="24"/>
          <w:szCs w:val="24"/>
        </w:rPr>
        <w:t xml:space="preserve">, dan menyelenggarakan kegiatan dalam lingkungan publik yang dapat dijangkau khalayak secara bebas, sukarela, umum, hubungan antara pengirim dan penerima seimbang sama, serta </w:t>
      </w:r>
      <w:r w:rsidR="005E0A39">
        <w:rPr>
          <w:rFonts w:ascii="Times New Roman" w:hAnsi="Times New Roman" w:cs="Times New Roman"/>
          <w:sz w:val="24"/>
          <w:szCs w:val="24"/>
        </w:rPr>
        <w:t>dapat</w:t>
      </w:r>
      <w:r w:rsidRPr="00D4253F">
        <w:rPr>
          <w:rFonts w:ascii="Times New Roman" w:hAnsi="Times New Roman" w:cs="Times New Roman"/>
          <w:sz w:val="24"/>
          <w:szCs w:val="24"/>
        </w:rPr>
        <w:t xml:space="preserve"> menjangkau lebih banyak </w:t>
      </w:r>
      <w:r w:rsidR="005E0A39">
        <w:rPr>
          <w:rFonts w:ascii="Times New Roman" w:hAnsi="Times New Roman" w:cs="Times New Roman"/>
          <w:sz w:val="24"/>
          <w:szCs w:val="24"/>
        </w:rPr>
        <w:t>khalayak.</w:t>
      </w:r>
      <w:r w:rsidRPr="00D4253F">
        <w:rPr>
          <w:rFonts w:ascii="Times New Roman" w:hAnsi="Times New Roman" w:cs="Times New Roman"/>
          <w:sz w:val="24"/>
          <w:szCs w:val="24"/>
        </w:rPr>
        <w:t>(McQuail, 1987:51).</w:t>
      </w:r>
      <w:r>
        <w:rPr>
          <w:rFonts w:ascii="Times New Roman" w:hAnsi="Times New Roman" w:cs="Times New Roman"/>
          <w:sz w:val="24"/>
          <w:szCs w:val="24"/>
        </w:rPr>
        <w:t xml:space="preserve"> </w:t>
      </w:r>
      <w:r w:rsidRPr="00D4253F">
        <w:rPr>
          <w:rFonts w:ascii="Times New Roman" w:hAnsi="Times New Roman" w:cs="Times New Roman"/>
          <w:sz w:val="24"/>
          <w:szCs w:val="24"/>
        </w:rPr>
        <w:t xml:space="preserve">Bentuk media </w:t>
      </w:r>
      <w:proofErr w:type="gramStart"/>
      <w:r w:rsidRPr="00D4253F">
        <w:rPr>
          <w:rFonts w:ascii="Times New Roman" w:hAnsi="Times New Roman" w:cs="Times New Roman"/>
          <w:sz w:val="24"/>
          <w:szCs w:val="24"/>
        </w:rPr>
        <w:t>massa</w:t>
      </w:r>
      <w:proofErr w:type="gramEnd"/>
      <w:r w:rsidRPr="00D4253F">
        <w:rPr>
          <w:rFonts w:ascii="Times New Roman" w:hAnsi="Times New Roman" w:cs="Times New Roman"/>
          <w:sz w:val="24"/>
          <w:szCs w:val="24"/>
        </w:rPr>
        <w:t xml:space="preserve"> sendiri yakni sebuah berita. Berita yang berupa sebuah laporan</w:t>
      </w:r>
      <w:r w:rsidR="00AB4F0C">
        <w:rPr>
          <w:rFonts w:ascii="Times New Roman" w:hAnsi="Times New Roman" w:cs="Times New Roman"/>
          <w:sz w:val="24"/>
          <w:szCs w:val="24"/>
        </w:rPr>
        <w:t xml:space="preserve"> fakta tercepat</w:t>
      </w:r>
      <w:r w:rsidRPr="00D4253F">
        <w:rPr>
          <w:rFonts w:ascii="Times New Roman" w:hAnsi="Times New Roman" w:cs="Times New Roman"/>
          <w:sz w:val="24"/>
          <w:szCs w:val="24"/>
        </w:rPr>
        <w:t xml:space="preserve">, gagasan, atau ide </w:t>
      </w:r>
      <w:r w:rsidR="00AB4F0C" w:rsidRPr="00D4253F">
        <w:rPr>
          <w:rFonts w:ascii="Times New Roman" w:hAnsi="Times New Roman" w:cs="Times New Roman"/>
          <w:sz w:val="24"/>
          <w:szCs w:val="24"/>
        </w:rPr>
        <w:t xml:space="preserve">benar yang </w:t>
      </w:r>
      <w:r w:rsidRPr="00D4253F">
        <w:rPr>
          <w:rFonts w:ascii="Times New Roman" w:hAnsi="Times New Roman" w:cs="Times New Roman"/>
          <w:sz w:val="24"/>
          <w:szCs w:val="24"/>
        </w:rPr>
        <w:t xml:space="preserve">terbaru, </w:t>
      </w:r>
      <w:r w:rsidR="00654E3E" w:rsidRPr="00D4253F">
        <w:rPr>
          <w:rFonts w:ascii="Times New Roman" w:hAnsi="Times New Roman" w:cs="Times New Roman"/>
          <w:sz w:val="24"/>
          <w:szCs w:val="24"/>
        </w:rPr>
        <w:t xml:space="preserve">penting dan </w:t>
      </w:r>
      <w:r w:rsidRPr="00D4253F">
        <w:rPr>
          <w:rFonts w:ascii="Times New Roman" w:hAnsi="Times New Roman" w:cs="Times New Roman"/>
          <w:sz w:val="24"/>
          <w:szCs w:val="24"/>
        </w:rPr>
        <w:t>menarik untuk sebagian besar khalayak, m</w:t>
      </w:r>
      <w:r w:rsidR="00AB4F0C">
        <w:rPr>
          <w:rFonts w:ascii="Times New Roman" w:hAnsi="Times New Roman" w:cs="Times New Roman"/>
          <w:sz w:val="24"/>
          <w:szCs w:val="24"/>
        </w:rPr>
        <w:t>enggunakan</w:t>
      </w:r>
      <w:r w:rsidRPr="00D4253F">
        <w:rPr>
          <w:rFonts w:ascii="Times New Roman" w:hAnsi="Times New Roman" w:cs="Times New Roman"/>
          <w:sz w:val="24"/>
          <w:szCs w:val="24"/>
        </w:rPr>
        <w:t xml:space="preserve"> media berkala seperti </w:t>
      </w:r>
      <w:r w:rsidR="00AB4F0C" w:rsidRPr="00D4253F">
        <w:rPr>
          <w:rFonts w:ascii="Times New Roman" w:hAnsi="Times New Roman" w:cs="Times New Roman"/>
          <w:sz w:val="24"/>
          <w:szCs w:val="24"/>
        </w:rPr>
        <w:t>radio</w:t>
      </w:r>
      <w:r w:rsidR="00AB4F0C">
        <w:rPr>
          <w:rFonts w:ascii="Times New Roman" w:hAnsi="Times New Roman" w:cs="Times New Roman"/>
          <w:sz w:val="24"/>
          <w:szCs w:val="24"/>
        </w:rPr>
        <w:t>,</w:t>
      </w:r>
      <w:r w:rsidR="00AB4F0C" w:rsidRPr="00D4253F">
        <w:rPr>
          <w:rFonts w:ascii="Times New Roman" w:hAnsi="Times New Roman" w:cs="Times New Roman"/>
          <w:sz w:val="24"/>
          <w:szCs w:val="24"/>
        </w:rPr>
        <w:t xml:space="preserve"> </w:t>
      </w:r>
      <w:r w:rsidR="00AB4F0C">
        <w:rPr>
          <w:rFonts w:ascii="Times New Roman" w:hAnsi="Times New Roman" w:cs="Times New Roman"/>
          <w:sz w:val="24"/>
          <w:szCs w:val="24"/>
        </w:rPr>
        <w:t xml:space="preserve">surat kabar, </w:t>
      </w:r>
      <w:r w:rsidRPr="00D4253F">
        <w:rPr>
          <w:rFonts w:ascii="Times New Roman" w:hAnsi="Times New Roman" w:cs="Times New Roman"/>
          <w:sz w:val="24"/>
          <w:szCs w:val="24"/>
        </w:rPr>
        <w:t>televisi, dan juga media internet</w:t>
      </w:r>
      <w:r w:rsidR="00AB4F0C">
        <w:rPr>
          <w:rFonts w:ascii="Times New Roman" w:hAnsi="Times New Roman" w:cs="Times New Roman"/>
          <w:sz w:val="24"/>
          <w:szCs w:val="24"/>
        </w:rPr>
        <w:t xml:space="preserve"> atau</w:t>
      </w:r>
      <w:r w:rsidRPr="00D4253F">
        <w:rPr>
          <w:rFonts w:ascii="Times New Roman" w:hAnsi="Times New Roman" w:cs="Times New Roman"/>
          <w:sz w:val="24"/>
          <w:szCs w:val="24"/>
        </w:rPr>
        <w:t xml:space="preserve"> </w:t>
      </w:r>
      <w:r w:rsidR="00AB4F0C" w:rsidRPr="00D4253F">
        <w:rPr>
          <w:rFonts w:ascii="Times New Roman" w:hAnsi="Times New Roman" w:cs="Times New Roman"/>
          <w:i/>
          <w:sz w:val="24"/>
          <w:szCs w:val="24"/>
        </w:rPr>
        <w:t>online</w:t>
      </w:r>
      <w:r w:rsidR="00654E3E">
        <w:rPr>
          <w:rFonts w:ascii="Times New Roman" w:hAnsi="Times New Roman" w:cs="Times New Roman"/>
          <w:sz w:val="24"/>
          <w:szCs w:val="24"/>
        </w:rPr>
        <w:t>.</w:t>
      </w:r>
      <w:r w:rsidRPr="00D4253F">
        <w:rPr>
          <w:rFonts w:ascii="Times New Roman" w:hAnsi="Times New Roman" w:cs="Times New Roman"/>
          <w:sz w:val="24"/>
          <w:szCs w:val="24"/>
        </w:rPr>
        <w:t xml:space="preserve">(Sumadiria, 2008:65). </w:t>
      </w:r>
    </w:p>
    <w:p w:rsidR="00B74480" w:rsidRDefault="00BA4817" w:rsidP="00B74480">
      <w:pPr>
        <w:pStyle w:val="NoSpacing"/>
        <w:spacing w:before="240" w:after="200" w:line="360" w:lineRule="auto"/>
        <w:ind w:firstLine="720"/>
        <w:jc w:val="both"/>
        <w:rPr>
          <w:rFonts w:ascii="Times New Roman" w:hAnsi="Times New Roman" w:cs="Times New Roman"/>
          <w:sz w:val="24"/>
          <w:szCs w:val="24"/>
        </w:rPr>
      </w:pPr>
      <w:r w:rsidRPr="00D4253F">
        <w:rPr>
          <w:rFonts w:ascii="Times New Roman" w:hAnsi="Times New Roman" w:cs="Times New Roman"/>
          <w:sz w:val="24"/>
          <w:szCs w:val="24"/>
        </w:rPr>
        <w:t xml:space="preserve">Akhir tahun 2016 pemberitaaan media </w:t>
      </w:r>
      <w:r w:rsidRPr="00D4253F">
        <w:rPr>
          <w:rFonts w:ascii="Times New Roman" w:hAnsi="Times New Roman" w:cs="Times New Roman"/>
          <w:i/>
          <w:sz w:val="24"/>
          <w:szCs w:val="24"/>
        </w:rPr>
        <w:t>online</w:t>
      </w:r>
      <w:r w:rsidRPr="00D4253F">
        <w:rPr>
          <w:rFonts w:ascii="Times New Roman" w:hAnsi="Times New Roman" w:cs="Times New Roman"/>
          <w:sz w:val="24"/>
          <w:szCs w:val="24"/>
        </w:rPr>
        <w:t xml:space="preserve"> banyak memberitakan mengenai kasus dugaan penistaan agama yang</w:t>
      </w:r>
      <w:r w:rsidR="00AB4F0C">
        <w:rPr>
          <w:rFonts w:ascii="Times New Roman" w:hAnsi="Times New Roman" w:cs="Times New Roman"/>
          <w:sz w:val="24"/>
          <w:szCs w:val="24"/>
        </w:rPr>
        <w:t xml:space="preserve"> diduga</w:t>
      </w:r>
      <w:r w:rsidRPr="00D4253F">
        <w:rPr>
          <w:rFonts w:ascii="Times New Roman" w:hAnsi="Times New Roman" w:cs="Times New Roman"/>
          <w:sz w:val="24"/>
          <w:szCs w:val="24"/>
        </w:rPr>
        <w:t xml:space="preserve"> dilakukan oleh Basuki Tjahaja Purnama a</w:t>
      </w:r>
      <w:r w:rsidR="00654E3E">
        <w:rPr>
          <w:rFonts w:ascii="Times New Roman" w:hAnsi="Times New Roman" w:cs="Times New Roman"/>
          <w:sz w:val="24"/>
          <w:szCs w:val="24"/>
        </w:rPr>
        <w:t>tau</w:t>
      </w:r>
      <w:r w:rsidRPr="00D4253F">
        <w:rPr>
          <w:rFonts w:ascii="Times New Roman" w:hAnsi="Times New Roman" w:cs="Times New Roman"/>
          <w:sz w:val="24"/>
          <w:szCs w:val="24"/>
        </w:rPr>
        <w:t xml:space="preserve"> Ahok yang merupakan Gubernur DKI Jakarta ketika</w:t>
      </w:r>
      <w:r w:rsidR="00654E3E">
        <w:rPr>
          <w:rFonts w:ascii="Times New Roman" w:hAnsi="Times New Roman" w:cs="Times New Roman"/>
          <w:sz w:val="24"/>
          <w:szCs w:val="24"/>
        </w:rPr>
        <w:t xml:space="preserve"> ia</w:t>
      </w:r>
      <w:r w:rsidRPr="00D4253F">
        <w:rPr>
          <w:rFonts w:ascii="Times New Roman" w:hAnsi="Times New Roman" w:cs="Times New Roman"/>
          <w:sz w:val="24"/>
          <w:szCs w:val="24"/>
        </w:rPr>
        <w:t xml:space="preserve"> melakukan kunjungan kerja ke kepulauan seribu pada tanggal 27 september 2016 dirinya memberikan penjelasan mengenai program pengembangan perikanan yang merupakan salah satu program kerja ketika dirinya menjabat sebagai gubernur DKI. Dalam kunjungannya tersebut Ahok menyampaikan banyaknya manfaat terhadap warga dan keuntungan yang </w:t>
      </w:r>
      <w:proofErr w:type="gramStart"/>
      <w:r w:rsidRPr="00D4253F">
        <w:rPr>
          <w:rFonts w:ascii="Times New Roman" w:hAnsi="Times New Roman" w:cs="Times New Roman"/>
          <w:sz w:val="24"/>
          <w:szCs w:val="24"/>
        </w:rPr>
        <w:t>akan</w:t>
      </w:r>
      <w:proofErr w:type="gramEnd"/>
      <w:r w:rsidRPr="00D4253F">
        <w:rPr>
          <w:rFonts w:ascii="Times New Roman" w:hAnsi="Times New Roman" w:cs="Times New Roman"/>
          <w:sz w:val="24"/>
          <w:szCs w:val="24"/>
        </w:rPr>
        <w:t xml:space="preserve"> didapatkan oleh warga ketika program tersebut berhasil terlaksana. Namun, dalam salah satu pernyataan yang Ahok sampaikan di dalam pidatonya mengenai manfaat budidaya ikan di kepulauan seribu Ahok justru menyampaikan pendapatnya terkait </w:t>
      </w:r>
      <w:proofErr w:type="gramStart"/>
      <w:r w:rsidRPr="00D4253F">
        <w:rPr>
          <w:rFonts w:ascii="Times New Roman" w:hAnsi="Times New Roman" w:cs="Times New Roman"/>
          <w:sz w:val="24"/>
          <w:szCs w:val="24"/>
        </w:rPr>
        <w:t>surat</w:t>
      </w:r>
      <w:proofErr w:type="gramEnd"/>
      <w:r w:rsidRPr="00D4253F">
        <w:rPr>
          <w:rFonts w:ascii="Times New Roman" w:hAnsi="Times New Roman" w:cs="Times New Roman"/>
          <w:sz w:val="24"/>
          <w:szCs w:val="24"/>
        </w:rPr>
        <w:t xml:space="preserve"> Al Maidah ayat 5. </w:t>
      </w:r>
      <w:r w:rsidRPr="00D4253F">
        <w:rPr>
          <w:rFonts w:ascii="Times New Roman" w:eastAsia="Calibri" w:hAnsi="Times New Roman" w:cs="Times New Roman"/>
          <w:sz w:val="24"/>
          <w:szCs w:val="24"/>
        </w:rPr>
        <w:t xml:space="preserve">Setelah </w:t>
      </w:r>
      <w:r w:rsidRPr="00D4253F">
        <w:rPr>
          <w:rFonts w:ascii="Times New Roman" w:hAnsi="Times New Roman" w:cs="Times New Roman"/>
          <w:sz w:val="24"/>
          <w:szCs w:val="24"/>
        </w:rPr>
        <w:t xml:space="preserve">kemunculan video kunjungan kerja ahok di kepulauan seribu yang diunduh dan diunggah kembali oleh Buni Yani di situs jejaring sosial </w:t>
      </w:r>
      <w:r w:rsidRPr="00D4253F">
        <w:rPr>
          <w:rFonts w:ascii="Times New Roman" w:hAnsi="Times New Roman" w:cs="Times New Roman"/>
          <w:i/>
          <w:sz w:val="24"/>
          <w:szCs w:val="24"/>
        </w:rPr>
        <w:t>facebook</w:t>
      </w:r>
      <w:r w:rsidRPr="00D4253F">
        <w:rPr>
          <w:rFonts w:ascii="Times New Roman" w:hAnsi="Times New Roman" w:cs="Times New Roman"/>
          <w:sz w:val="24"/>
          <w:szCs w:val="24"/>
        </w:rPr>
        <w:t xml:space="preserve"> pada tanggal 6 oktober 2016 , tidak</w:t>
      </w:r>
      <w:r w:rsidR="00654E3E">
        <w:rPr>
          <w:rFonts w:ascii="Times New Roman" w:hAnsi="Times New Roman" w:cs="Times New Roman"/>
          <w:sz w:val="24"/>
          <w:szCs w:val="24"/>
        </w:rPr>
        <w:t xml:space="preserve"> berselang </w:t>
      </w:r>
      <w:r w:rsidRPr="00D4253F">
        <w:rPr>
          <w:rFonts w:ascii="Times New Roman" w:hAnsi="Times New Roman" w:cs="Times New Roman"/>
          <w:sz w:val="24"/>
          <w:szCs w:val="24"/>
        </w:rPr>
        <w:t xml:space="preserve">lama </w:t>
      </w:r>
      <w:r w:rsidR="00654E3E">
        <w:rPr>
          <w:rFonts w:ascii="Times New Roman" w:hAnsi="Times New Roman" w:cs="Times New Roman"/>
          <w:sz w:val="24"/>
          <w:szCs w:val="24"/>
        </w:rPr>
        <w:t>muncul berbagai organisasi masyarakat salah satunya</w:t>
      </w:r>
      <w:r w:rsidRPr="00D4253F">
        <w:rPr>
          <w:rFonts w:ascii="Times New Roman" w:hAnsi="Times New Roman" w:cs="Times New Roman"/>
          <w:sz w:val="24"/>
          <w:szCs w:val="24"/>
        </w:rPr>
        <w:t xml:space="preserve"> Front Pemb</w:t>
      </w:r>
      <w:r w:rsidR="00654E3E">
        <w:rPr>
          <w:rFonts w:ascii="Times New Roman" w:hAnsi="Times New Roman" w:cs="Times New Roman"/>
          <w:sz w:val="24"/>
          <w:szCs w:val="24"/>
        </w:rPr>
        <w:t xml:space="preserve">ela Islam, dan Majelis Ulama Indonesia yang </w:t>
      </w:r>
      <w:r w:rsidRPr="00D4253F">
        <w:rPr>
          <w:rFonts w:ascii="Times New Roman" w:hAnsi="Times New Roman" w:cs="Times New Roman"/>
          <w:sz w:val="24"/>
          <w:szCs w:val="24"/>
        </w:rPr>
        <w:t>melaporkan Ahok ke</w:t>
      </w:r>
      <w:r w:rsidR="00654E3E">
        <w:rPr>
          <w:rFonts w:ascii="Times New Roman" w:hAnsi="Times New Roman" w:cs="Times New Roman"/>
          <w:sz w:val="24"/>
          <w:szCs w:val="24"/>
        </w:rPr>
        <w:t xml:space="preserve"> pihak</w:t>
      </w:r>
      <w:r w:rsidRPr="00D4253F">
        <w:rPr>
          <w:rFonts w:ascii="Times New Roman" w:hAnsi="Times New Roman" w:cs="Times New Roman"/>
          <w:sz w:val="24"/>
          <w:szCs w:val="24"/>
        </w:rPr>
        <w:t xml:space="preserve"> </w:t>
      </w:r>
      <w:r w:rsidR="00654E3E">
        <w:rPr>
          <w:rFonts w:ascii="Times New Roman" w:hAnsi="Times New Roman" w:cs="Times New Roman"/>
          <w:sz w:val="24"/>
          <w:szCs w:val="24"/>
        </w:rPr>
        <w:t>ke</w:t>
      </w:r>
      <w:r w:rsidRPr="00D4253F">
        <w:rPr>
          <w:rFonts w:ascii="Times New Roman" w:hAnsi="Times New Roman" w:cs="Times New Roman"/>
          <w:sz w:val="24"/>
          <w:szCs w:val="24"/>
        </w:rPr>
        <w:t>polisi</w:t>
      </w:r>
      <w:r w:rsidR="00654E3E">
        <w:rPr>
          <w:rFonts w:ascii="Times New Roman" w:hAnsi="Times New Roman" w:cs="Times New Roman"/>
          <w:sz w:val="24"/>
          <w:szCs w:val="24"/>
        </w:rPr>
        <w:t>an</w:t>
      </w:r>
      <w:r w:rsidR="00B74480">
        <w:rPr>
          <w:rFonts w:ascii="Times New Roman" w:hAnsi="Times New Roman" w:cs="Times New Roman"/>
          <w:sz w:val="24"/>
          <w:szCs w:val="24"/>
        </w:rPr>
        <w:t>.</w:t>
      </w:r>
    </w:p>
    <w:p w:rsidR="00B74480" w:rsidRDefault="00B74480" w:rsidP="00654E3E">
      <w:pPr>
        <w:pStyle w:val="NoSpacing"/>
        <w:spacing w:before="240" w:after="200" w:line="360" w:lineRule="auto"/>
        <w:ind w:firstLine="720"/>
        <w:jc w:val="both"/>
        <w:rPr>
          <w:rFonts w:ascii="Times New Roman" w:hAnsi="Times New Roman" w:cs="Times New Roman"/>
          <w:sz w:val="24"/>
          <w:szCs w:val="24"/>
        </w:rPr>
      </w:pPr>
      <w:r w:rsidRPr="00DC62C2">
        <w:rPr>
          <w:rFonts w:ascii="Times New Roman" w:hAnsi="Times New Roman" w:cs="Times New Roman"/>
          <w:sz w:val="24"/>
          <w:szCs w:val="24"/>
        </w:rPr>
        <w:t xml:space="preserve">Sejumlah organisasi lain menyusul melakukan laporan kepada </w:t>
      </w:r>
      <w:r>
        <w:rPr>
          <w:rFonts w:ascii="Times New Roman" w:hAnsi="Times New Roman" w:cs="Times New Roman"/>
          <w:sz w:val="24"/>
          <w:szCs w:val="24"/>
        </w:rPr>
        <w:t>ke</w:t>
      </w:r>
      <w:r w:rsidRPr="00DC62C2">
        <w:rPr>
          <w:rFonts w:ascii="Times New Roman" w:hAnsi="Times New Roman" w:cs="Times New Roman"/>
          <w:sz w:val="24"/>
          <w:szCs w:val="24"/>
        </w:rPr>
        <w:t>polisi</w:t>
      </w:r>
      <w:r>
        <w:rPr>
          <w:rFonts w:ascii="Times New Roman" w:hAnsi="Times New Roman" w:cs="Times New Roman"/>
          <w:sz w:val="24"/>
          <w:szCs w:val="24"/>
        </w:rPr>
        <w:t>an</w:t>
      </w:r>
      <w:r w:rsidRPr="00DC62C2">
        <w:rPr>
          <w:rFonts w:ascii="Times New Roman" w:eastAsia="Calibri" w:hAnsi="Times New Roman" w:cs="Times New Roman"/>
          <w:sz w:val="24"/>
          <w:szCs w:val="24"/>
        </w:rPr>
        <w:t xml:space="preserve">, pendapat </w:t>
      </w:r>
      <w:proofErr w:type="gramStart"/>
      <w:r w:rsidRPr="00DC62C2">
        <w:rPr>
          <w:rFonts w:ascii="Times New Roman" w:eastAsia="Calibri" w:hAnsi="Times New Roman" w:cs="Times New Roman"/>
          <w:sz w:val="24"/>
          <w:szCs w:val="24"/>
        </w:rPr>
        <w:t>dan  respon</w:t>
      </w:r>
      <w:proofErr w:type="gramEnd"/>
      <w:r w:rsidRPr="00DC62C2">
        <w:rPr>
          <w:rFonts w:ascii="Times New Roman" w:eastAsia="Calibri" w:hAnsi="Times New Roman" w:cs="Times New Roman"/>
          <w:sz w:val="24"/>
          <w:szCs w:val="24"/>
        </w:rPr>
        <w:t xml:space="preserve"> d</w:t>
      </w:r>
      <w:r w:rsidRPr="00DC62C2">
        <w:rPr>
          <w:rFonts w:ascii="Times New Roman" w:hAnsi="Times New Roman" w:cs="Times New Roman"/>
          <w:sz w:val="24"/>
          <w:szCs w:val="24"/>
        </w:rPr>
        <w:t xml:space="preserve">ari masyarakat pun bermunculan. </w:t>
      </w:r>
      <w:proofErr w:type="gramStart"/>
      <w:r w:rsidRPr="00DC62C2">
        <w:rPr>
          <w:rFonts w:ascii="Times New Roman" w:hAnsi="Times New Roman" w:cs="Times New Roman"/>
          <w:sz w:val="24"/>
          <w:szCs w:val="24"/>
        </w:rPr>
        <w:t xml:space="preserve">Sebagian masyarakat ada yang mengganggap pidato ahok itu bukanlah merupakan suatu tindakan penistaan agama dan ada juga yang merasa bahwa tindakan itu merupakan penistaan agama, </w:t>
      </w:r>
      <w:r w:rsidRPr="00DC62C2">
        <w:rPr>
          <w:rFonts w:ascii="Times New Roman" w:hAnsi="Times New Roman" w:cs="Times New Roman"/>
          <w:sz w:val="24"/>
          <w:szCs w:val="24"/>
        </w:rPr>
        <w:lastRenderedPageBreak/>
        <w:t>adanya</w:t>
      </w:r>
      <w:r w:rsidRPr="00DC62C2">
        <w:rPr>
          <w:rFonts w:ascii="Times New Roman" w:eastAsia="Calibri" w:hAnsi="Times New Roman" w:cs="Times New Roman"/>
          <w:sz w:val="24"/>
          <w:szCs w:val="24"/>
        </w:rPr>
        <w:t xml:space="preserve"> pro dan kontra</w:t>
      </w:r>
      <w:r w:rsidRPr="00DC62C2">
        <w:rPr>
          <w:rFonts w:ascii="Times New Roman" w:hAnsi="Times New Roman" w:cs="Times New Roman"/>
          <w:sz w:val="24"/>
          <w:szCs w:val="24"/>
        </w:rPr>
        <w:t xml:space="preserve"> ini sehingga publik</w:t>
      </w:r>
      <w:r w:rsidRPr="00DC62C2">
        <w:rPr>
          <w:rFonts w:ascii="Times New Roman" w:eastAsia="Calibri" w:hAnsi="Times New Roman" w:cs="Times New Roman"/>
          <w:sz w:val="24"/>
          <w:szCs w:val="24"/>
        </w:rPr>
        <w:t xml:space="preserve"> ingin mengetahui </w:t>
      </w:r>
      <w:r w:rsidRPr="00DC62C2">
        <w:rPr>
          <w:rFonts w:ascii="Times New Roman" w:hAnsi="Times New Roman" w:cs="Times New Roman"/>
          <w:sz w:val="24"/>
          <w:szCs w:val="24"/>
        </w:rPr>
        <w:t>sebenarnya apakah yang dilakukan ahok dalam kunjungan kerjanya ke kepulauan seribu itu merupakan tindakan penistaan agama atau hanya sebuah pidato biasa.</w:t>
      </w:r>
      <w:proofErr w:type="gramEnd"/>
      <w:r w:rsidRPr="00DC62C2">
        <w:rPr>
          <w:rFonts w:ascii="Times New Roman" w:hAnsi="Times New Roman" w:cs="Times New Roman"/>
          <w:sz w:val="24"/>
          <w:szCs w:val="24"/>
        </w:rPr>
        <w:t xml:space="preserve"> </w:t>
      </w:r>
    </w:p>
    <w:p w:rsidR="000A4AF2" w:rsidRDefault="00BA4817" w:rsidP="00BA4817">
      <w:pPr>
        <w:pStyle w:val="NoSpacing"/>
        <w:spacing w:before="240" w:after="200" w:line="360" w:lineRule="auto"/>
        <w:ind w:firstLine="720"/>
        <w:jc w:val="both"/>
        <w:rPr>
          <w:rFonts w:ascii="Times New Roman" w:hAnsi="Times New Roman" w:cs="Times New Roman"/>
          <w:sz w:val="24"/>
          <w:szCs w:val="24"/>
        </w:rPr>
      </w:pPr>
      <w:r w:rsidRPr="00D4253F">
        <w:rPr>
          <w:rFonts w:ascii="Times New Roman" w:hAnsi="Times New Roman" w:cs="Times New Roman"/>
          <w:sz w:val="24"/>
          <w:szCs w:val="24"/>
        </w:rPr>
        <w:t>Dalam perkembangannya di</w:t>
      </w:r>
      <w:r w:rsidRPr="00D4253F">
        <w:rPr>
          <w:rFonts w:ascii="Times New Roman" w:eastAsia="Calibri" w:hAnsi="Times New Roman" w:cs="Times New Roman"/>
          <w:sz w:val="24"/>
          <w:szCs w:val="24"/>
        </w:rPr>
        <w:t xml:space="preserve"> masyarakat beredar berbagai macam berita mengenai </w:t>
      </w:r>
      <w:r w:rsidRPr="00D4253F">
        <w:rPr>
          <w:rFonts w:ascii="Times New Roman" w:hAnsi="Times New Roman" w:cs="Times New Roman"/>
          <w:sz w:val="24"/>
          <w:szCs w:val="24"/>
        </w:rPr>
        <w:t xml:space="preserve">Ahok yang diduga telah melakukan penistaan agama sepeti yang diberitakan Hidayatullah.com mengenai pernyataan yang ditulis oleh KH Muhammad Arifin Ilham pada akun </w:t>
      </w:r>
      <w:r w:rsidRPr="00D4253F">
        <w:rPr>
          <w:rFonts w:ascii="Times New Roman" w:hAnsi="Times New Roman" w:cs="Times New Roman"/>
          <w:i/>
          <w:sz w:val="24"/>
          <w:szCs w:val="24"/>
        </w:rPr>
        <w:t>fanspage</w:t>
      </w:r>
      <w:r w:rsidRPr="00D4253F">
        <w:rPr>
          <w:rFonts w:ascii="Times New Roman" w:hAnsi="Times New Roman" w:cs="Times New Roman"/>
          <w:sz w:val="24"/>
          <w:szCs w:val="24"/>
        </w:rPr>
        <w:t xml:space="preserve"> pribadinya yang berisi tanggapannya terhadap Ahok yang dianggap menjadi provokator kerusuhan dan sikap Ahok yang intoleransi, pernyataan KH Muhammad Arifin Ilham tersebut berjudul “Bapak Ahok terhormat”. </w:t>
      </w:r>
      <w:r>
        <w:rPr>
          <w:rFonts w:ascii="Times New Roman" w:hAnsi="Times New Roman" w:cs="Times New Roman"/>
          <w:sz w:val="24"/>
          <w:szCs w:val="24"/>
        </w:rPr>
        <w:t>(</w:t>
      </w:r>
      <w:hyperlink r:id="rId8" w:history="1">
        <w:r w:rsidRPr="00BA4817">
          <w:rPr>
            <w:rStyle w:val="Hyperlink"/>
            <w:rFonts w:ascii="Times New Roman" w:hAnsi="Times New Roman" w:cs="Times New Roman"/>
            <w:color w:val="auto"/>
            <w:sz w:val="24"/>
            <w:szCs w:val="24"/>
          </w:rPr>
          <w:t>https://www.hidayatullah.com/berita/nasional/read/2016/10/07/102235/kh-arifin-ilham-ahok-telah-menghina-keyakinan-ummat-islam.html</w:t>
        </w:r>
      </w:hyperlink>
      <w:r w:rsidRPr="00BA4817">
        <w:rPr>
          <w:rFonts w:ascii="Times New Roman" w:hAnsi="Times New Roman" w:cs="Times New Roman"/>
          <w:sz w:val="24"/>
          <w:szCs w:val="24"/>
        </w:rPr>
        <w:t xml:space="preserve">). </w:t>
      </w:r>
    </w:p>
    <w:p w:rsidR="007E04E5" w:rsidRDefault="007E04E5" w:rsidP="00BA4817">
      <w:pPr>
        <w:pStyle w:val="NoSpacing"/>
        <w:spacing w:before="240" w:after="20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Akan tetapi dalam berita </w:t>
      </w:r>
      <w:r w:rsidR="00BA4817" w:rsidRPr="003B38CF">
        <w:rPr>
          <w:rFonts w:ascii="Times New Roman" w:eastAsia="Calibri" w:hAnsi="Times New Roman" w:cs="Times New Roman"/>
          <w:sz w:val="24"/>
          <w:szCs w:val="24"/>
        </w:rPr>
        <w:t xml:space="preserve">lainnya yakni kompas.com menginformasikan bahwa </w:t>
      </w:r>
      <w:r w:rsidR="00BA4817" w:rsidRPr="003B38CF">
        <w:rPr>
          <w:rFonts w:ascii="Times New Roman" w:hAnsi="Times New Roman" w:cs="Times New Roman"/>
          <w:sz w:val="24"/>
          <w:szCs w:val="24"/>
        </w:rPr>
        <w:t>dalam pidato Ahok di kepulauan seribu tidaklah ada penistaan agama di dalamnya.</w:t>
      </w:r>
      <w:proofErr w:type="gramEnd"/>
      <w:r w:rsidR="00BA4817" w:rsidRPr="003B38CF">
        <w:rPr>
          <w:rFonts w:ascii="Times New Roman" w:hAnsi="Times New Roman" w:cs="Times New Roman"/>
          <w:sz w:val="24"/>
          <w:szCs w:val="24"/>
        </w:rPr>
        <w:t xml:space="preserve"> </w:t>
      </w:r>
      <w:proofErr w:type="gramStart"/>
      <w:r w:rsidR="00BA4817" w:rsidRPr="003B38CF">
        <w:rPr>
          <w:rFonts w:ascii="Times New Roman" w:hAnsi="Times New Roman" w:cs="Times New Roman"/>
          <w:sz w:val="24"/>
          <w:szCs w:val="24"/>
        </w:rPr>
        <w:t>"Jadi, yang dituju atau dimaksud Ahok adalah orang yang membohongi.</w:t>
      </w:r>
      <w:proofErr w:type="gramEnd"/>
      <w:r w:rsidR="00BA4817" w:rsidRPr="003B38CF">
        <w:rPr>
          <w:rFonts w:ascii="Times New Roman" w:hAnsi="Times New Roman" w:cs="Times New Roman"/>
          <w:sz w:val="24"/>
          <w:szCs w:val="24"/>
        </w:rPr>
        <w:t xml:space="preserve"> Bukan berarti ayat Al Maidah yang bohong," kata </w:t>
      </w:r>
      <w:hyperlink r:id="rId9" w:tgtFrame="_blank" w:history="1">
        <w:r w:rsidR="00BA4817" w:rsidRPr="00BA4817">
          <w:rPr>
            <w:rStyle w:val="Hyperlink"/>
            <w:rFonts w:ascii="Times New Roman" w:hAnsi="Times New Roman" w:cs="Times New Roman"/>
            <w:color w:val="auto"/>
            <w:sz w:val="24"/>
            <w:szCs w:val="24"/>
            <w:u w:val="none"/>
          </w:rPr>
          <w:t>Nusron Wahid</w:t>
        </w:r>
      </w:hyperlink>
      <w:r w:rsidR="00BA4817" w:rsidRPr="003B38CF">
        <w:rPr>
          <w:rFonts w:ascii="Times New Roman" w:hAnsi="Times New Roman" w:cs="Times New Roman"/>
          <w:sz w:val="24"/>
          <w:szCs w:val="24"/>
        </w:rPr>
        <w:t xml:space="preserve"> dalam keterangan tertulis, </w:t>
      </w:r>
      <w:proofErr w:type="gramStart"/>
      <w:r w:rsidR="00BA4817" w:rsidRPr="003B38CF">
        <w:rPr>
          <w:rFonts w:ascii="Times New Roman" w:hAnsi="Times New Roman" w:cs="Times New Roman"/>
          <w:sz w:val="24"/>
          <w:szCs w:val="24"/>
        </w:rPr>
        <w:t>Jumat(</w:t>
      </w:r>
      <w:proofErr w:type="gramEnd"/>
      <w:r w:rsidR="00BA4817" w:rsidRPr="003B38CF">
        <w:rPr>
          <w:rFonts w:ascii="Times New Roman" w:hAnsi="Times New Roman" w:cs="Times New Roman"/>
          <w:sz w:val="24"/>
          <w:szCs w:val="24"/>
        </w:rPr>
        <w:t>7/10/2016).</w:t>
      </w:r>
      <w:r w:rsidR="000A4AF2">
        <w:rPr>
          <w:rFonts w:ascii="Times New Roman" w:hAnsi="Times New Roman" w:cs="Times New Roman"/>
          <w:sz w:val="24"/>
          <w:szCs w:val="24"/>
        </w:rPr>
        <w:t xml:space="preserve"> </w:t>
      </w:r>
      <w:r w:rsidR="00BA4817" w:rsidRPr="003B38CF">
        <w:rPr>
          <w:rFonts w:ascii="Times New Roman" w:hAnsi="Times New Roman" w:cs="Times New Roman"/>
          <w:sz w:val="24"/>
          <w:szCs w:val="24"/>
        </w:rPr>
        <w:t>(</w:t>
      </w:r>
      <w:hyperlink r:id="rId10" w:history="1">
        <w:r w:rsidR="00BA4817" w:rsidRPr="003B38CF">
          <w:rPr>
            <w:rStyle w:val="Hyperlink"/>
            <w:rFonts w:ascii="Times New Roman" w:hAnsi="Times New Roman" w:cs="Times New Roman"/>
            <w:color w:val="auto"/>
            <w:sz w:val="24"/>
            <w:szCs w:val="24"/>
          </w:rPr>
          <w:t>http://nasional.kompas.com/read/2016/10/07/06500641/soal.ahok.yang.kutip.ayat.suci.ini.penjelasan.nusron.wahid</w:t>
        </w:r>
      </w:hyperlink>
      <w:r w:rsidR="00BA4817" w:rsidRPr="003B38CF">
        <w:rPr>
          <w:rFonts w:ascii="Times New Roman" w:hAnsi="Times New Roman" w:cs="Times New Roman"/>
          <w:sz w:val="24"/>
          <w:szCs w:val="24"/>
        </w:rPr>
        <w:t>).</w:t>
      </w:r>
    </w:p>
    <w:p w:rsidR="00B74480" w:rsidRPr="00DC62C2" w:rsidRDefault="00B74480" w:rsidP="00B74480">
      <w:pPr>
        <w:spacing w:line="360" w:lineRule="auto"/>
        <w:ind w:firstLine="720"/>
        <w:jc w:val="both"/>
        <w:rPr>
          <w:rFonts w:ascii="Times New Roman" w:hAnsi="Times New Roman" w:cs="Times New Roman"/>
          <w:sz w:val="24"/>
          <w:szCs w:val="24"/>
        </w:rPr>
      </w:pPr>
      <w:proofErr w:type="gramStart"/>
      <w:r w:rsidRPr="00DC62C2">
        <w:rPr>
          <w:rFonts w:ascii="Times New Roman" w:hAnsi="Times New Roman" w:cs="Times New Roman"/>
          <w:sz w:val="24"/>
          <w:szCs w:val="24"/>
        </w:rPr>
        <w:t>Ketidakjelasan mengenai penistaan agama yang berkembang dimasyarakat menimbulkan konflik dalam pemerintahan yang sedang bersiap menggelar pemilihan daerah (Pilgub) serentak.</w:t>
      </w:r>
      <w:proofErr w:type="gramEnd"/>
      <w:r w:rsidRPr="00DC62C2">
        <w:rPr>
          <w:rFonts w:ascii="Times New Roman" w:hAnsi="Times New Roman" w:cs="Times New Roman"/>
          <w:sz w:val="24"/>
          <w:szCs w:val="24"/>
        </w:rPr>
        <w:t xml:space="preserve"> </w:t>
      </w:r>
      <w:proofErr w:type="gramStart"/>
      <w:r w:rsidRPr="00DC62C2">
        <w:rPr>
          <w:rFonts w:ascii="Times New Roman" w:eastAsia="Calibri" w:hAnsi="Times New Roman" w:cs="Times New Roman"/>
          <w:sz w:val="24"/>
          <w:szCs w:val="24"/>
        </w:rPr>
        <w:t xml:space="preserve">Perbedaan berita ini membuat peneliti tertarik untuk melakukan penelitian terhadap pembingkaian kedua media </w:t>
      </w:r>
      <w:r w:rsidRPr="00DC62C2">
        <w:rPr>
          <w:rFonts w:ascii="Times New Roman" w:eastAsia="Calibri" w:hAnsi="Times New Roman" w:cs="Times New Roman"/>
          <w:i/>
          <w:iCs/>
          <w:sz w:val="24"/>
          <w:szCs w:val="24"/>
        </w:rPr>
        <w:t>online</w:t>
      </w:r>
      <w:r w:rsidRPr="00DC62C2">
        <w:rPr>
          <w:rFonts w:ascii="Times New Roman" w:eastAsia="Calibri" w:hAnsi="Times New Roman" w:cs="Times New Roman"/>
          <w:sz w:val="24"/>
          <w:szCs w:val="24"/>
        </w:rPr>
        <w:t xml:space="preserve"> dan bagaimanakah media tersebut mengemas masalah yang terjadi, sehingga dapat diketahui perbandingan pemberitaan kedua portal media </w:t>
      </w:r>
      <w:r w:rsidRPr="00DC62C2">
        <w:rPr>
          <w:rFonts w:ascii="Times New Roman" w:eastAsia="Calibri" w:hAnsi="Times New Roman" w:cs="Times New Roman"/>
          <w:i/>
          <w:sz w:val="24"/>
          <w:szCs w:val="24"/>
        </w:rPr>
        <w:t>online</w:t>
      </w:r>
      <w:r w:rsidRPr="00DC62C2">
        <w:rPr>
          <w:rFonts w:ascii="Times New Roman" w:eastAsia="Calibri" w:hAnsi="Times New Roman" w:cs="Times New Roman"/>
          <w:sz w:val="24"/>
          <w:szCs w:val="24"/>
        </w:rPr>
        <w:t xml:space="preserve"> tersebut apakah berimbang atau mempunyai kepentingan tertentu.</w:t>
      </w:r>
      <w:proofErr w:type="gramEnd"/>
      <w:r w:rsidRPr="00DC62C2">
        <w:rPr>
          <w:rFonts w:ascii="Times New Roman" w:eastAsia="Calibri" w:hAnsi="Times New Roman" w:cs="Times New Roman"/>
          <w:sz w:val="24"/>
          <w:szCs w:val="24"/>
        </w:rPr>
        <w:t xml:space="preserve"> </w:t>
      </w:r>
      <w:r w:rsidRPr="00DC62C2">
        <w:rPr>
          <w:rFonts w:ascii="Times New Roman" w:hAnsi="Times New Roman" w:cs="Times New Roman"/>
          <w:sz w:val="24"/>
          <w:szCs w:val="24"/>
        </w:rPr>
        <w:t xml:space="preserve">Dalam setiap berita yang dibuat oleh media cenderung bias dan tidak menuliskan fakta dengan benar. </w:t>
      </w:r>
    </w:p>
    <w:p w:rsidR="00BA4817" w:rsidRPr="00D4253F" w:rsidRDefault="00BA4817" w:rsidP="005E0A39">
      <w:pPr>
        <w:spacing w:line="360" w:lineRule="auto"/>
        <w:ind w:firstLine="720"/>
        <w:jc w:val="both"/>
        <w:rPr>
          <w:rFonts w:ascii="Times New Roman" w:hAnsi="Times New Roman" w:cs="Times New Roman"/>
          <w:sz w:val="24"/>
          <w:szCs w:val="24"/>
        </w:rPr>
      </w:pPr>
      <w:r w:rsidRPr="00D4253F">
        <w:rPr>
          <w:rFonts w:ascii="Times New Roman" w:hAnsi="Times New Roman" w:cs="Times New Roman"/>
          <w:sz w:val="24"/>
          <w:szCs w:val="24"/>
        </w:rPr>
        <w:lastRenderedPageBreak/>
        <w:t xml:space="preserve">Media memiliki ideologinya masing-masing, pemilik </w:t>
      </w:r>
      <w:r>
        <w:rPr>
          <w:rFonts w:ascii="Times New Roman" w:hAnsi="Times New Roman" w:cs="Times New Roman"/>
          <w:sz w:val="24"/>
          <w:szCs w:val="24"/>
        </w:rPr>
        <w:t>media K</w:t>
      </w:r>
      <w:r w:rsidRPr="00D4253F">
        <w:rPr>
          <w:rFonts w:ascii="Times New Roman" w:eastAsia="Calibri" w:hAnsi="Times New Roman" w:cs="Times New Roman"/>
          <w:sz w:val="24"/>
          <w:szCs w:val="24"/>
        </w:rPr>
        <w:t xml:space="preserve">ompas.com bukanlah </w:t>
      </w:r>
      <w:r>
        <w:rPr>
          <w:rFonts w:ascii="Times New Roman" w:hAnsi="Times New Roman" w:cs="Times New Roman"/>
          <w:sz w:val="24"/>
          <w:szCs w:val="24"/>
        </w:rPr>
        <w:t>bagian dari organisasi yang berbasis keagamaan di Indonesia, dan juga merupakan sebuah media yang memuat berita dengan sudut pandang masyarakat secara luas, sedangkan media Hidayatullah.com</w:t>
      </w:r>
      <w:r w:rsidRPr="00D4253F">
        <w:rPr>
          <w:rFonts w:ascii="Times New Roman" w:hAnsi="Times New Roman" w:cs="Times New Roman"/>
          <w:sz w:val="24"/>
          <w:szCs w:val="24"/>
        </w:rPr>
        <w:t xml:space="preserve"> merupakan </w:t>
      </w:r>
      <w:r>
        <w:rPr>
          <w:rFonts w:ascii="Times New Roman" w:hAnsi="Times New Roman" w:cs="Times New Roman"/>
          <w:sz w:val="24"/>
          <w:szCs w:val="24"/>
        </w:rPr>
        <w:t xml:space="preserve">sebuah media yang menjadi salah satu </w:t>
      </w:r>
      <w:r w:rsidRPr="00D4253F">
        <w:rPr>
          <w:rFonts w:ascii="Times New Roman" w:hAnsi="Times New Roman" w:cs="Times New Roman"/>
          <w:sz w:val="24"/>
          <w:szCs w:val="24"/>
        </w:rPr>
        <w:t>bagian dari</w:t>
      </w:r>
      <w:r>
        <w:rPr>
          <w:rFonts w:ascii="Times New Roman" w:hAnsi="Times New Roman" w:cs="Times New Roman"/>
          <w:sz w:val="24"/>
          <w:szCs w:val="24"/>
        </w:rPr>
        <w:t xml:space="preserve"> organisasi keagamaan, dan juga mempunyai sudut pandang secara keislaman.</w:t>
      </w:r>
      <w:r w:rsidRPr="00D4253F">
        <w:rPr>
          <w:rFonts w:ascii="Times New Roman" w:eastAsia="Calibri" w:hAnsi="Times New Roman" w:cs="Times New Roman"/>
          <w:sz w:val="24"/>
          <w:szCs w:val="24"/>
        </w:rPr>
        <w:t xml:space="preserve"> </w:t>
      </w:r>
      <w:proofErr w:type="gramStart"/>
      <w:r w:rsidRPr="00D4253F">
        <w:rPr>
          <w:rFonts w:ascii="Times New Roman" w:eastAsia="Calibri" w:hAnsi="Times New Roman" w:cs="Times New Roman"/>
          <w:sz w:val="24"/>
          <w:szCs w:val="24"/>
        </w:rPr>
        <w:t xml:space="preserve">Dengan perbandingan itu media </w:t>
      </w:r>
      <w:r w:rsidRPr="00D57FF1">
        <w:rPr>
          <w:rFonts w:ascii="Times New Roman" w:eastAsia="Calibri" w:hAnsi="Times New Roman" w:cs="Times New Roman"/>
          <w:i/>
          <w:sz w:val="24"/>
          <w:szCs w:val="24"/>
        </w:rPr>
        <w:t>online</w:t>
      </w:r>
      <w:r w:rsidRPr="00D4253F">
        <w:rPr>
          <w:rFonts w:ascii="Times New Roman" w:eastAsia="Calibri" w:hAnsi="Times New Roman" w:cs="Times New Roman"/>
          <w:sz w:val="24"/>
          <w:szCs w:val="24"/>
        </w:rPr>
        <w:t xml:space="preserve"> </w:t>
      </w:r>
      <w:r>
        <w:rPr>
          <w:rFonts w:ascii="Times New Roman" w:hAnsi="Times New Roman" w:cs="Times New Roman"/>
          <w:sz w:val="24"/>
          <w:szCs w:val="24"/>
        </w:rPr>
        <w:t>Kompa</w:t>
      </w:r>
      <w:r w:rsidRPr="00D4253F">
        <w:rPr>
          <w:rFonts w:ascii="Times New Roman" w:hAnsi="Times New Roman" w:cs="Times New Roman"/>
          <w:sz w:val="24"/>
          <w:szCs w:val="24"/>
        </w:rPr>
        <w:t xml:space="preserve">s.com dan </w:t>
      </w:r>
      <w:r>
        <w:rPr>
          <w:rFonts w:ascii="Times New Roman" w:hAnsi="Times New Roman" w:cs="Times New Roman"/>
          <w:sz w:val="24"/>
          <w:szCs w:val="24"/>
        </w:rPr>
        <w:t>Hidayatullah</w:t>
      </w:r>
      <w:r w:rsidRPr="00D4253F">
        <w:rPr>
          <w:rFonts w:ascii="Times New Roman" w:hAnsi="Times New Roman" w:cs="Times New Roman"/>
          <w:sz w:val="24"/>
          <w:szCs w:val="24"/>
        </w:rPr>
        <w:t xml:space="preserve">.com dengan portal </w:t>
      </w:r>
      <w:r w:rsidRPr="00D4253F">
        <w:rPr>
          <w:rFonts w:ascii="Times New Roman" w:hAnsi="Times New Roman" w:cs="Times New Roman"/>
          <w:i/>
          <w:sz w:val="24"/>
          <w:szCs w:val="24"/>
        </w:rPr>
        <w:t>online</w:t>
      </w:r>
      <w:r w:rsidRPr="00D4253F">
        <w:rPr>
          <w:rFonts w:ascii="Times New Roman" w:hAnsi="Times New Roman" w:cs="Times New Roman"/>
          <w:sz w:val="24"/>
          <w:szCs w:val="24"/>
        </w:rPr>
        <w:t>nya mempunyai sudut pandang politik masing-masing yang berbeda dalam memuat sebuah berita mengenai permasalahan kasus dugaan penistaan agama Basuki Tjahaja Purnama a</w:t>
      </w:r>
      <w:r w:rsidR="00654E3E">
        <w:rPr>
          <w:rFonts w:ascii="Times New Roman" w:hAnsi="Times New Roman" w:cs="Times New Roman"/>
          <w:sz w:val="24"/>
          <w:szCs w:val="24"/>
        </w:rPr>
        <w:t>tau</w:t>
      </w:r>
      <w:r w:rsidRPr="00D4253F">
        <w:rPr>
          <w:rFonts w:ascii="Times New Roman" w:hAnsi="Times New Roman" w:cs="Times New Roman"/>
          <w:sz w:val="24"/>
          <w:szCs w:val="24"/>
        </w:rPr>
        <w:t xml:space="preserve"> Ahok yang di dalamnya dapat dipengaruhi oleh banyak hal.</w:t>
      </w:r>
      <w:proofErr w:type="gramEnd"/>
    </w:p>
    <w:p w:rsidR="00B74480" w:rsidRPr="009A5CE7" w:rsidRDefault="00B74480" w:rsidP="009A5CE7">
      <w:pPr>
        <w:spacing w:after="0" w:line="360" w:lineRule="auto"/>
        <w:ind w:firstLine="720"/>
        <w:jc w:val="both"/>
        <w:rPr>
          <w:rFonts w:ascii="Times New Roman" w:hAnsi="Times New Roman" w:cs="Times New Roman"/>
          <w:sz w:val="24"/>
          <w:szCs w:val="24"/>
        </w:rPr>
      </w:pPr>
      <w:r w:rsidRPr="00DC62C2">
        <w:rPr>
          <w:rFonts w:ascii="Times New Roman" w:hAnsi="Times New Roman" w:cs="Times New Roman"/>
          <w:sz w:val="24"/>
          <w:szCs w:val="24"/>
        </w:rPr>
        <w:t>Ideologi dari kedua media</w:t>
      </w:r>
      <w:r>
        <w:rPr>
          <w:rFonts w:ascii="Times New Roman" w:hAnsi="Times New Roman" w:cs="Times New Roman"/>
          <w:sz w:val="24"/>
          <w:szCs w:val="24"/>
        </w:rPr>
        <w:t xml:space="preserve">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berpengaruh di dalam</w:t>
      </w:r>
      <w:r w:rsidRPr="00DC62C2">
        <w:rPr>
          <w:rFonts w:ascii="Times New Roman" w:hAnsi="Times New Roman" w:cs="Times New Roman"/>
          <w:sz w:val="24"/>
          <w:szCs w:val="24"/>
        </w:rPr>
        <w:t xml:space="preserve"> proses produksi isi berita atau artikel yang secara otomatis akan me</w:t>
      </w:r>
      <w:r w:rsidR="00654E3E">
        <w:rPr>
          <w:rFonts w:ascii="Times New Roman" w:hAnsi="Times New Roman" w:cs="Times New Roman"/>
          <w:sz w:val="24"/>
          <w:szCs w:val="24"/>
        </w:rPr>
        <w:t>nciptakan</w:t>
      </w:r>
      <w:r w:rsidRPr="00DC62C2">
        <w:rPr>
          <w:rFonts w:ascii="Times New Roman" w:hAnsi="Times New Roman" w:cs="Times New Roman"/>
          <w:sz w:val="24"/>
          <w:szCs w:val="24"/>
        </w:rPr>
        <w:t xml:space="preserve"> </w:t>
      </w:r>
      <w:r>
        <w:rPr>
          <w:rFonts w:ascii="Times New Roman" w:hAnsi="Times New Roman" w:cs="Times New Roman"/>
          <w:sz w:val="24"/>
          <w:szCs w:val="24"/>
        </w:rPr>
        <w:t xml:space="preserve">sebuah </w:t>
      </w:r>
      <w:r w:rsidRPr="00DC62C2">
        <w:rPr>
          <w:rFonts w:ascii="Times New Roman" w:hAnsi="Times New Roman" w:cs="Times New Roman"/>
          <w:i/>
          <w:sz w:val="24"/>
          <w:szCs w:val="24"/>
        </w:rPr>
        <w:t>frame</w:t>
      </w:r>
      <w:r w:rsidR="00654E3E">
        <w:rPr>
          <w:rFonts w:ascii="Times New Roman" w:hAnsi="Times New Roman" w:cs="Times New Roman"/>
          <w:sz w:val="24"/>
          <w:szCs w:val="24"/>
        </w:rPr>
        <w:t xml:space="preserve"> atau bingkai</w:t>
      </w:r>
      <w:r w:rsidRPr="00DC62C2">
        <w:rPr>
          <w:rFonts w:ascii="Times New Roman" w:hAnsi="Times New Roman" w:cs="Times New Roman"/>
          <w:sz w:val="24"/>
          <w:szCs w:val="24"/>
        </w:rPr>
        <w:t xml:space="preserve"> dari pemberitaan media yang bersangkutan. </w:t>
      </w:r>
      <w:r w:rsidR="009A5CE7">
        <w:rPr>
          <w:rFonts w:ascii="Times New Roman" w:hAnsi="Times New Roman" w:cs="Times New Roman"/>
          <w:sz w:val="24"/>
          <w:szCs w:val="24"/>
        </w:rPr>
        <w:t xml:space="preserve">Akibat dari perbedaan pandangan tersebut </w:t>
      </w:r>
      <w:proofErr w:type="gramStart"/>
      <w:r w:rsidR="009A5CE7">
        <w:rPr>
          <w:rFonts w:ascii="Times New Roman" w:hAnsi="Times New Roman" w:cs="Times New Roman"/>
          <w:sz w:val="24"/>
          <w:szCs w:val="24"/>
        </w:rPr>
        <w:t>akan</w:t>
      </w:r>
      <w:proofErr w:type="gramEnd"/>
      <w:r w:rsidR="009A5CE7">
        <w:rPr>
          <w:rFonts w:ascii="Times New Roman" w:hAnsi="Times New Roman" w:cs="Times New Roman"/>
          <w:sz w:val="24"/>
          <w:szCs w:val="24"/>
        </w:rPr>
        <w:t xml:space="preserve"> mempengaruhi proses dari isi berita maupun penulisan artikel dan otomatis akan membentuk </w:t>
      </w:r>
      <w:r w:rsidR="009A5CE7">
        <w:rPr>
          <w:rFonts w:ascii="Times New Roman" w:hAnsi="Times New Roman" w:cs="Times New Roman"/>
          <w:i/>
          <w:iCs/>
          <w:sz w:val="24"/>
          <w:szCs w:val="24"/>
        </w:rPr>
        <w:t>frame</w:t>
      </w:r>
      <w:r w:rsidR="009A5CE7">
        <w:rPr>
          <w:rFonts w:ascii="Times New Roman" w:hAnsi="Times New Roman" w:cs="Times New Roman"/>
          <w:sz w:val="24"/>
          <w:szCs w:val="24"/>
        </w:rPr>
        <w:t xml:space="preserve"> (bingkai) pemberitaan media yang bersangkutan. Dan secara tidak disadari, khayalak yang membaca atau melihat berita dari media tersebut </w:t>
      </w:r>
      <w:proofErr w:type="gramStart"/>
      <w:r w:rsidR="009A5CE7">
        <w:rPr>
          <w:rFonts w:ascii="Times New Roman" w:hAnsi="Times New Roman" w:cs="Times New Roman"/>
          <w:sz w:val="24"/>
          <w:szCs w:val="24"/>
        </w:rPr>
        <w:t>akan</w:t>
      </w:r>
      <w:proofErr w:type="gramEnd"/>
      <w:r w:rsidR="009A5CE7">
        <w:rPr>
          <w:rFonts w:ascii="Times New Roman" w:hAnsi="Times New Roman" w:cs="Times New Roman"/>
          <w:sz w:val="24"/>
          <w:szCs w:val="24"/>
        </w:rPr>
        <w:t xml:space="preserve"> diarahkan untuk mengikuti pola pikir seperti </w:t>
      </w:r>
      <w:r w:rsidR="009A5CE7">
        <w:rPr>
          <w:rFonts w:ascii="Times New Roman" w:hAnsi="Times New Roman" w:cs="Times New Roman"/>
          <w:i/>
          <w:iCs/>
          <w:sz w:val="24"/>
          <w:szCs w:val="24"/>
        </w:rPr>
        <w:t>framing</w:t>
      </w:r>
      <w:r w:rsidR="009A5CE7">
        <w:rPr>
          <w:rFonts w:ascii="Times New Roman" w:hAnsi="Times New Roman" w:cs="Times New Roman"/>
          <w:sz w:val="24"/>
          <w:szCs w:val="24"/>
        </w:rPr>
        <w:t xml:space="preserve"> oleh media tersebut. </w:t>
      </w:r>
      <w:r w:rsidRPr="00DC62C2">
        <w:rPr>
          <w:rFonts w:ascii="Times New Roman" w:hAnsi="Times New Roman" w:cs="Times New Roman"/>
          <w:sz w:val="24"/>
          <w:szCs w:val="24"/>
        </w:rPr>
        <w:t xml:space="preserve">Medialah yang menentukan peristiwa mana yang </w:t>
      </w:r>
      <w:r>
        <w:rPr>
          <w:rFonts w:ascii="Times New Roman" w:hAnsi="Times New Roman" w:cs="Times New Roman"/>
          <w:sz w:val="24"/>
          <w:szCs w:val="24"/>
        </w:rPr>
        <w:t xml:space="preserve">dianggap </w:t>
      </w:r>
      <w:r w:rsidRPr="00DC62C2">
        <w:rPr>
          <w:rFonts w:ascii="Times New Roman" w:hAnsi="Times New Roman" w:cs="Times New Roman"/>
          <w:sz w:val="24"/>
          <w:szCs w:val="24"/>
        </w:rPr>
        <w:t xml:space="preserve">penting untuk diberitakan dan </w:t>
      </w:r>
      <w:r>
        <w:rPr>
          <w:rFonts w:ascii="Times New Roman" w:hAnsi="Times New Roman" w:cs="Times New Roman"/>
          <w:sz w:val="24"/>
          <w:szCs w:val="24"/>
        </w:rPr>
        <w:t>peristiwa mana yang dianggap</w:t>
      </w:r>
      <w:r w:rsidRPr="00DC62C2">
        <w:rPr>
          <w:rFonts w:ascii="Times New Roman" w:hAnsi="Times New Roman" w:cs="Times New Roman"/>
          <w:sz w:val="24"/>
          <w:szCs w:val="24"/>
        </w:rPr>
        <w:t xml:space="preserve"> tidak perlu untuk diberitakan, serta media </w:t>
      </w:r>
      <w:r>
        <w:rPr>
          <w:rFonts w:ascii="Times New Roman" w:hAnsi="Times New Roman" w:cs="Times New Roman"/>
          <w:sz w:val="24"/>
          <w:szCs w:val="24"/>
        </w:rPr>
        <w:t xml:space="preserve">juga </w:t>
      </w:r>
      <w:r w:rsidRPr="00DC62C2">
        <w:rPr>
          <w:rFonts w:ascii="Times New Roman" w:hAnsi="Times New Roman" w:cs="Times New Roman"/>
          <w:sz w:val="24"/>
          <w:szCs w:val="24"/>
        </w:rPr>
        <w:t xml:space="preserve">yang menentukan peristiwa mana yang </w:t>
      </w:r>
      <w:proofErr w:type="gramStart"/>
      <w:r w:rsidRPr="00DC62C2">
        <w:rPr>
          <w:rFonts w:ascii="Times New Roman" w:hAnsi="Times New Roman" w:cs="Times New Roman"/>
          <w:sz w:val="24"/>
          <w:szCs w:val="24"/>
        </w:rPr>
        <w:t>akan</w:t>
      </w:r>
      <w:proofErr w:type="gramEnd"/>
      <w:r w:rsidRPr="00DC62C2">
        <w:rPr>
          <w:rFonts w:ascii="Times New Roman" w:hAnsi="Times New Roman" w:cs="Times New Roman"/>
          <w:sz w:val="24"/>
          <w:szCs w:val="24"/>
        </w:rPr>
        <w:t xml:space="preserve"> di</w:t>
      </w:r>
      <w:r>
        <w:rPr>
          <w:rFonts w:ascii="Times New Roman" w:hAnsi="Times New Roman" w:cs="Times New Roman"/>
          <w:sz w:val="24"/>
          <w:szCs w:val="24"/>
        </w:rPr>
        <w:t>pilih</w:t>
      </w:r>
      <w:r w:rsidRPr="00DC62C2">
        <w:rPr>
          <w:rFonts w:ascii="Times New Roman" w:hAnsi="Times New Roman" w:cs="Times New Roman"/>
          <w:sz w:val="24"/>
          <w:szCs w:val="24"/>
        </w:rPr>
        <w:t xml:space="preserve"> sebagai topik utama berita dan peristiwa manakah yang di</w:t>
      </w:r>
      <w:r>
        <w:rPr>
          <w:rFonts w:ascii="Times New Roman" w:hAnsi="Times New Roman" w:cs="Times New Roman"/>
          <w:sz w:val="24"/>
          <w:szCs w:val="24"/>
        </w:rPr>
        <w:t>anggap</w:t>
      </w:r>
      <w:r w:rsidRPr="00DC62C2">
        <w:rPr>
          <w:rFonts w:ascii="Times New Roman" w:hAnsi="Times New Roman" w:cs="Times New Roman"/>
          <w:sz w:val="24"/>
          <w:szCs w:val="24"/>
        </w:rPr>
        <w:t xml:space="preserve"> sebagai berita biasa.</w:t>
      </w:r>
    </w:p>
    <w:p w:rsidR="007E04E5" w:rsidRDefault="00BA4817" w:rsidP="00E2675E">
      <w:pPr>
        <w:spacing w:line="360" w:lineRule="auto"/>
        <w:ind w:firstLine="720"/>
        <w:jc w:val="both"/>
        <w:rPr>
          <w:rFonts w:ascii="Times New Roman" w:hAnsi="Times New Roman" w:cs="Times New Roman"/>
          <w:sz w:val="24"/>
          <w:szCs w:val="24"/>
        </w:rPr>
      </w:pPr>
      <w:r w:rsidRPr="00D4253F">
        <w:rPr>
          <w:rFonts w:ascii="Times New Roman" w:eastAsia="Calibri" w:hAnsi="Times New Roman" w:cs="Times New Roman"/>
          <w:sz w:val="24"/>
          <w:szCs w:val="24"/>
        </w:rPr>
        <w:t xml:space="preserve">Dalam masalah </w:t>
      </w:r>
      <w:r w:rsidRPr="00D4253F">
        <w:rPr>
          <w:rFonts w:ascii="Times New Roman" w:hAnsi="Times New Roman" w:cs="Times New Roman"/>
          <w:sz w:val="24"/>
          <w:szCs w:val="24"/>
        </w:rPr>
        <w:t xml:space="preserve">kasus dugaan penistaan agama yang dilakukan Ahok media </w:t>
      </w:r>
      <w:r w:rsidRPr="00D4253F">
        <w:rPr>
          <w:rFonts w:ascii="Times New Roman" w:hAnsi="Times New Roman" w:cs="Times New Roman"/>
          <w:i/>
          <w:sz w:val="24"/>
          <w:szCs w:val="24"/>
        </w:rPr>
        <w:t>online</w:t>
      </w:r>
      <w:r w:rsidRPr="00D4253F">
        <w:rPr>
          <w:rFonts w:ascii="Times New Roman" w:hAnsi="Times New Roman" w:cs="Times New Roman"/>
          <w:sz w:val="24"/>
          <w:szCs w:val="24"/>
        </w:rPr>
        <w:t xml:space="preserve"> Kompas.com dan Hidayatullah.com memiliki perbedaan isi berita yang dilihat dari pemberitaan pada tanggal 7 oktober 2016 sampai dengan 14 desember 2016 yaitu pasca pelaporan kasus penistaan agama hingga sidang pertama kasus penistaan agama yang dilaku</w:t>
      </w:r>
      <w:r w:rsidR="009A5CE7">
        <w:rPr>
          <w:rFonts w:ascii="Times New Roman" w:hAnsi="Times New Roman" w:cs="Times New Roman"/>
          <w:sz w:val="24"/>
          <w:szCs w:val="24"/>
        </w:rPr>
        <w:t xml:space="preserve">kan </w:t>
      </w:r>
      <w:r w:rsidRPr="00D4253F">
        <w:rPr>
          <w:rFonts w:ascii="Times New Roman" w:hAnsi="Times New Roman" w:cs="Times New Roman"/>
          <w:sz w:val="24"/>
          <w:szCs w:val="24"/>
        </w:rPr>
        <w:t>Ahok.</w:t>
      </w:r>
      <w:r w:rsidR="00E2675E">
        <w:rPr>
          <w:rFonts w:ascii="Times New Roman" w:hAnsi="Times New Roman" w:cs="Times New Roman"/>
          <w:sz w:val="24"/>
          <w:szCs w:val="24"/>
        </w:rPr>
        <w:t xml:space="preserve"> </w:t>
      </w:r>
      <w:r w:rsidR="007E04E5">
        <w:rPr>
          <w:rFonts w:ascii="Times New Roman" w:hAnsi="Times New Roman" w:cs="Times New Roman"/>
          <w:sz w:val="24"/>
          <w:szCs w:val="24"/>
        </w:rPr>
        <w:t xml:space="preserve">Untuk dapat mengetahui perbandingan bagaimana wartawan Kompas.com dan </w:t>
      </w:r>
      <w:r>
        <w:rPr>
          <w:rFonts w:ascii="Times New Roman" w:hAnsi="Times New Roman" w:cs="Times New Roman"/>
          <w:sz w:val="24"/>
          <w:szCs w:val="24"/>
        </w:rPr>
        <w:t>Hidayatullah.com</w:t>
      </w:r>
      <w:r w:rsidR="007E04E5">
        <w:rPr>
          <w:rFonts w:ascii="Times New Roman" w:hAnsi="Times New Roman" w:cs="Times New Roman"/>
          <w:sz w:val="24"/>
          <w:szCs w:val="24"/>
        </w:rPr>
        <w:t xml:space="preserve"> memiliki </w:t>
      </w:r>
      <w:r w:rsidR="00AB4F0C">
        <w:rPr>
          <w:rFonts w:ascii="Times New Roman" w:hAnsi="Times New Roman" w:cs="Times New Roman"/>
          <w:sz w:val="24"/>
          <w:szCs w:val="24"/>
        </w:rPr>
        <w:t xml:space="preserve">kecondongan dan </w:t>
      </w:r>
      <w:r w:rsidR="007E04E5">
        <w:rPr>
          <w:rFonts w:ascii="Times New Roman" w:hAnsi="Times New Roman" w:cs="Times New Roman"/>
          <w:sz w:val="24"/>
          <w:szCs w:val="24"/>
        </w:rPr>
        <w:t>kecend</w:t>
      </w:r>
      <w:r>
        <w:rPr>
          <w:rFonts w:ascii="Times New Roman" w:hAnsi="Times New Roman" w:cs="Times New Roman"/>
          <w:sz w:val="24"/>
          <w:szCs w:val="24"/>
        </w:rPr>
        <w:t>e</w:t>
      </w:r>
      <w:r w:rsidR="007E04E5">
        <w:rPr>
          <w:rFonts w:ascii="Times New Roman" w:hAnsi="Times New Roman" w:cs="Times New Roman"/>
          <w:sz w:val="24"/>
          <w:szCs w:val="24"/>
        </w:rPr>
        <w:t>rungan dalam memahami</w:t>
      </w:r>
      <w:r w:rsidR="009A5CE7">
        <w:rPr>
          <w:rFonts w:ascii="Times New Roman" w:hAnsi="Times New Roman" w:cs="Times New Roman"/>
          <w:sz w:val="24"/>
          <w:szCs w:val="24"/>
        </w:rPr>
        <w:t xml:space="preserve"> sebuah</w:t>
      </w:r>
      <w:r w:rsidR="007E04E5">
        <w:rPr>
          <w:rFonts w:ascii="Times New Roman" w:hAnsi="Times New Roman" w:cs="Times New Roman"/>
          <w:sz w:val="24"/>
          <w:szCs w:val="24"/>
        </w:rPr>
        <w:t xml:space="preserve"> peristiwa, dapat diamati dengan empat struktur pada </w:t>
      </w:r>
      <w:r w:rsidR="007E04E5">
        <w:rPr>
          <w:rFonts w:ascii="Times New Roman" w:hAnsi="Times New Roman" w:cs="Times New Roman"/>
          <w:sz w:val="24"/>
          <w:szCs w:val="24"/>
        </w:rPr>
        <w:lastRenderedPageBreak/>
        <w:t xml:space="preserve">analisis </w:t>
      </w:r>
      <w:r w:rsidR="007E04E5">
        <w:rPr>
          <w:rFonts w:ascii="Times New Roman" w:hAnsi="Times New Roman" w:cs="Times New Roman"/>
          <w:i/>
          <w:iCs/>
          <w:sz w:val="24"/>
          <w:szCs w:val="24"/>
        </w:rPr>
        <w:t>framing</w:t>
      </w:r>
      <w:r w:rsidR="007E04E5">
        <w:rPr>
          <w:rFonts w:ascii="Times New Roman" w:hAnsi="Times New Roman" w:cs="Times New Roman"/>
          <w:sz w:val="24"/>
          <w:szCs w:val="24"/>
        </w:rPr>
        <w:t xml:space="preserve"> Zhong</w:t>
      </w:r>
      <w:r w:rsidR="009A5CE7">
        <w:rPr>
          <w:rFonts w:ascii="Times New Roman" w:hAnsi="Times New Roman" w:cs="Times New Roman"/>
          <w:sz w:val="24"/>
          <w:szCs w:val="24"/>
        </w:rPr>
        <w:t xml:space="preserve"> </w:t>
      </w:r>
      <w:r w:rsidR="007E04E5">
        <w:rPr>
          <w:rFonts w:ascii="Times New Roman" w:hAnsi="Times New Roman" w:cs="Times New Roman"/>
          <w:sz w:val="24"/>
          <w:szCs w:val="24"/>
        </w:rPr>
        <w:t xml:space="preserve">dang Pan dan Gerald M. Kosicki yaitu secara sintaksis, skrip, tematik, dan retoris. </w:t>
      </w:r>
      <w:proofErr w:type="gramStart"/>
      <w:r w:rsidR="007E04E5">
        <w:rPr>
          <w:rFonts w:ascii="Times New Roman" w:hAnsi="Times New Roman" w:cs="Times New Roman"/>
          <w:sz w:val="24"/>
          <w:szCs w:val="24"/>
        </w:rPr>
        <w:t>dengan</w:t>
      </w:r>
      <w:proofErr w:type="gramEnd"/>
      <w:r w:rsidR="007E04E5">
        <w:rPr>
          <w:rFonts w:ascii="Times New Roman" w:hAnsi="Times New Roman" w:cs="Times New Roman"/>
          <w:sz w:val="24"/>
          <w:szCs w:val="24"/>
        </w:rPr>
        <w:t xml:space="preserve"> begitu bagaimana wartawan menyusun peristiwa kedalam bentuk berita, kalimat yang </w:t>
      </w:r>
      <w:r w:rsidR="00AB4F0C">
        <w:rPr>
          <w:rFonts w:ascii="Times New Roman" w:hAnsi="Times New Roman" w:cs="Times New Roman"/>
          <w:sz w:val="24"/>
          <w:szCs w:val="24"/>
        </w:rPr>
        <w:t>digunakan</w:t>
      </w:r>
      <w:r w:rsidR="007E04E5">
        <w:rPr>
          <w:rFonts w:ascii="Times New Roman" w:hAnsi="Times New Roman" w:cs="Times New Roman"/>
          <w:sz w:val="24"/>
          <w:szCs w:val="24"/>
        </w:rPr>
        <w:t xml:space="preserve">, pilihan kata, atau diksi yang digunakan ketika </w:t>
      </w:r>
      <w:r w:rsidR="00AB4F0C">
        <w:rPr>
          <w:rFonts w:ascii="Times New Roman" w:hAnsi="Times New Roman" w:cs="Times New Roman"/>
          <w:sz w:val="24"/>
          <w:szCs w:val="24"/>
        </w:rPr>
        <w:t xml:space="preserve">dalam </w:t>
      </w:r>
      <w:r w:rsidR="007E04E5">
        <w:rPr>
          <w:rFonts w:ascii="Times New Roman" w:hAnsi="Times New Roman" w:cs="Times New Roman"/>
          <w:sz w:val="24"/>
          <w:szCs w:val="24"/>
        </w:rPr>
        <w:t>menulis berita,</w:t>
      </w:r>
      <w:r w:rsidR="00AB4F0C">
        <w:rPr>
          <w:rFonts w:ascii="Times New Roman" w:hAnsi="Times New Roman" w:cs="Times New Roman"/>
          <w:sz w:val="24"/>
          <w:szCs w:val="24"/>
        </w:rPr>
        <w:t xml:space="preserve"> </w:t>
      </w:r>
      <w:r w:rsidR="007E04E5">
        <w:rPr>
          <w:rFonts w:ascii="Times New Roman" w:hAnsi="Times New Roman" w:cs="Times New Roman"/>
          <w:sz w:val="24"/>
          <w:szCs w:val="24"/>
        </w:rPr>
        <w:t>dan men</w:t>
      </w:r>
      <w:r w:rsidR="00F53D18">
        <w:rPr>
          <w:rFonts w:ascii="Times New Roman" w:hAnsi="Times New Roman" w:cs="Times New Roman"/>
          <w:sz w:val="24"/>
          <w:szCs w:val="24"/>
        </w:rPr>
        <w:t>e</w:t>
      </w:r>
      <w:r w:rsidR="007E04E5">
        <w:rPr>
          <w:rFonts w:ascii="Times New Roman" w:hAnsi="Times New Roman" w:cs="Times New Roman"/>
          <w:sz w:val="24"/>
          <w:szCs w:val="24"/>
        </w:rPr>
        <w:t>kankan makna atas pemberitaanya dapat diamati.</w:t>
      </w:r>
    </w:p>
    <w:p w:rsidR="00BA4817" w:rsidRPr="007E04E5" w:rsidRDefault="005232E6" w:rsidP="007E04E5">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w:t>
      </w:r>
      <w:r w:rsidR="007E04E5" w:rsidRPr="007E04E5">
        <w:rPr>
          <w:rFonts w:ascii="Times New Roman" w:hAnsi="Times New Roman" w:cs="Times New Roman"/>
          <w:sz w:val="24"/>
          <w:szCs w:val="24"/>
        </w:rPr>
        <w:t xml:space="preserve">bertujuan untuk mendiskripsikan perbandingan frame pemberitaan </w:t>
      </w:r>
      <w:r w:rsidR="00BA4817" w:rsidRPr="00717F19">
        <w:rPr>
          <w:rFonts w:ascii="Times New Roman" w:eastAsia="Calibri" w:hAnsi="Times New Roman" w:cs="Times New Roman"/>
          <w:sz w:val="24"/>
          <w:szCs w:val="24"/>
        </w:rPr>
        <w:t xml:space="preserve">kasus dugaan penistaan agama Basuki Tjahaja Purnama </w:t>
      </w:r>
      <w:r w:rsidR="00BA4817" w:rsidRPr="00717F19">
        <w:rPr>
          <w:rFonts w:ascii="Times New Roman" w:hAnsi="Times New Roman" w:cs="Times New Roman"/>
          <w:sz w:val="24"/>
          <w:szCs w:val="24"/>
        </w:rPr>
        <w:t xml:space="preserve">pasca pelaporan kasus penistaan agama hingga </w:t>
      </w:r>
      <w:r w:rsidR="00BA4817">
        <w:rPr>
          <w:rFonts w:ascii="Times New Roman" w:hAnsi="Times New Roman" w:cs="Times New Roman"/>
          <w:sz w:val="24"/>
          <w:szCs w:val="24"/>
        </w:rPr>
        <w:t>sidang pertama</w:t>
      </w:r>
      <w:r w:rsidR="007E04E5" w:rsidRPr="007E04E5">
        <w:rPr>
          <w:rFonts w:ascii="Times New Roman" w:hAnsi="Times New Roman" w:cs="Times New Roman"/>
          <w:sz w:val="24"/>
          <w:szCs w:val="24"/>
        </w:rPr>
        <w:t xml:space="preserve"> dalam media </w:t>
      </w:r>
      <w:r w:rsidR="007E04E5" w:rsidRPr="007E04E5">
        <w:rPr>
          <w:rFonts w:ascii="Times New Roman" w:hAnsi="Times New Roman" w:cs="Times New Roman"/>
          <w:i/>
          <w:iCs/>
          <w:sz w:val="24"/>
          <w:szCs w:val="24"/>
        </w:rPr>
        <w:t>online</w:t>
      </w:r>
      <w:r w:rsidR="007E04E5" w:rsidRPr="007E04E5">
        <w:rPr>
          <w:rFonts w:ascii="Times New Roman" w:hAnsi="Times New Roman" w:cs="Times New Roman"/>
          <w:sz w:val="24"/>
          <w:szCs w:val="24"/>
        </w:rPr>
        <w:t xml:space="preserve"> Kompas.com dengan </w:t>
      </w:r>
      <w:r w:rsidR="00BA4817">
        <w:rPr>
          <w:rFonts w:ascii="Times New Roman" w:hAnsi="Times New Roman" w:cs="Times New Roman"/>
          <w:sz w:val="24"/>
          <w:szCs w:val="24"/>
        </w:rPr>
        <w:t>Hidayatullah.com</w:t>
      </w:r>
      <w:r w:rsidR="007E04E5" w:rsidRPr="007E04E5">
        <w:rPr>
          <w:rFonts w:ascii="Times New Roman" w:hAnsi="Times New Roman" w:cs="Times New Roman"/>
          <w:sz w:val="24"/>
          <w:szCs w:val="24"/>
        </w:rPr>
        <w:t xml:space="preserve"> dengan model Zhon</w:t>
      </w:r>
      <w:r w:rsidR="009A5CE7">
        <w:rPr>
          <w:rFonts w:ascii="Times New Roman" w:hAnsi="Times New Roman" w:cs="Times New Roman"/>
          <w:sz w:val="24"/>
          <w:szCs w:val="24"/>
        </w:rPr>
        <w:t xml:space="preserve"> </w:t>
      </w:r>
      <w:r w:rsidR="007E04E5" w:rsidRPr="007E04E5">
        <w:rPr>
          <w:rFonts w:ascii="Times New Roman" w:hAnsi="Times New Roman" w:cs="Times New Roman"/>
          <w:sz w:val="24"/>
          <w:szCs w:val="24"/>
        </w:rPr>
        <w:t>dang Pan dan Gerald M. Kosicki.</w:t>
      </w:r>
    </w:p>
    <w:p w:rsidR="007E04E5" w:rsidRDefault="007E04E5" w:rsidP="007E04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BA4817" w:rsidRDefault="00BA4817" w:rsidP="00E2675E">
      <w:pPr>
        <w:spacing w:after="120" w:line="360" w:lineRule="auto"/>
        <w:ind w:firstLine="720"/>
        <w:jc w:val="both"/>
        <w:rPr>
          <w:rFonts w:ascii="Times New Roman" w:hAnsi="Times New Roman"/>
          <w:sz w:val="24"/>
          <w:szCs w:val="24"/>
        </w:rPr>
      </w:pPr>
      <w:r>
        <w:rPr>
          <w:rFonts w:ascii="Times New Roman" w:hAnsi="Times New Roman"/>
          <w:sz w:val="24"/>
          <w:szCs w:val="24"/>
        </w:rPr>
        <w:t>Jenis p</w:t>
      </w:r>
      <w:r w:rsidRPr="00E31CF0">
        <w:rPr>
          <w:rFonts w:ascii="Times New Roman" w:hAnsi="Times New Roman"/>
          <w:sz w:val="24"/>
          <w:szCs w:val="24"/>
        </w:rPr>
        <w:t xml:space="preserve">enelitian ini </w:t>
      </w:r>
      <w:r w:rsidRPr="003C4C19">
        <w:rPr>
          <w:rFonts w:ascii="Times New Roman" w:hAnsi="Times New Roman"/>
          <w:sz w:val="24"/>
        </w:rPr>
        <w:t>me</w:t>
      </w:r>
      <w:r>
        <w:rPr>
          <w:rFonts w:ascii="Times New Roman" w:hAnsi="Times New Roman"/>
          <w:sz w:val="24"/>
        </w:rPr>
        <w:t xml:space="preserve">nggunakan pendekatan kualitatif, </w:t>
      </w:r>
      <w:r w:rsidRPr="003C4C19">
        <w:rPr>
          <w:rFonts w:ascii="Times New Roman" w:hAnsi="Times New Roman"/>
          <w:sz w:val="24"/>
        </w:rPr>
        <w:t>karena</w:t>
      </w:r>
      <w:r>
        <w:rPr>
          <w:rFonts w:ascii="Times New Roman" w:hAnsi="Times New Roman"/>
          <w:sz w:val="24"/>
        </w:rPr>
        <w:t xml:space="preserve"> dalam proses pengolahan </w:t>
      </w:r>
      <w:r w:rsidRPr="003C4C19">
        <w:rPr>
          <w:rFonts w:ascii="Times New Roman" w:hAnsi="Times New Roman"/>
          <w:sz w:val="24"/>
        </w:rPr>
        <w:t>datanya, peneliti mengolah</w:t>
      </w:r>
      <w:r w:rsidR="00AB4F0C">
        <w:rPr>
          <w:rFonts w:ascii="Times New Roman" w:hAnsi="Times New Roman"/>
          <w:sz w:val="24"/>
        </w:rPr>
        <w:t xml:space="preserve"> data</w:t>
      </w:r>
      <w:r w:rsidRPr="003C4C19">
        <w:rPr>
          <w:rFonts w:ascii="Times New Roman" w:hAnsi="Times New Roman"/>
          <w:sz w:val="24"/>
        </w:rPr>
        <w:t xml:space="preserve"> dengan</w:t>
      </w:r>
      <w:r>
        <w:rPr>
          <w:rFonts w:ascii="Times New Roman" w:hAnsi="Times New Roman"/>
          <w:sz w:val="24"/>
        </w:rPr>
        <w:t xml:space="preserve"> </w:t>
      </w:r>
      <w:r w:rsidRPr="003C4C19">
        <w:rPr>
          <w:rFonts w:ascii="Times New Roman" w:hAnsi="Times New Roman"/>
          <w:sz w:val="24"/>
        </w:rPr>
        <w:t>mendeskripsikan data-data yang di</w:t>
      </w:r>
      <w:r w:rsidR="009A5CE7">
        <w:rPr>
          <w:rFonts w:ascii="Times New Roman" w:hAnsi="Times New Roman"/>
          <w:sz w:val="24"/>
        </w:rPr>
        <w:t>dapat</w:t>
      </w:r>
      <w:r w:rsidRPr="003C4C19">
        <w:rPr>
          <w:rFonts w:ascii="Times New Roman" w:hAnsi="Times New Roman"/>
          <w:sz w:val="24"/>
        </w:rPr>
        <w:t xml:space="preserve"> di lapangan yang berupa data</w:t>
      </w:r>
      <w:r>
        <w:rPr>
          <w:rFonts w:ascii="Times New Roman" w:hAnsi="Times New Roman"/>
          <w:sz w:val="24"/>
        </w:rPr>
        <w:t>-</w:t>
      </w:r>
      <w:r w:rsidRPr="003C4C19">
        <w:rPr>
          <w:rFonts w:ascii="Times New Roman" w:hAnsi="Times New Roman"/>
          <w:sz w:val="24"/>
        </w:rPr>
        <w:t>data</w:t>
      </w:r>
      <w:r>
        <w:rPr>
          <w:rFonts w:ascii="Times New Roman" w:hAnsi="Times New Roman"/>
          <w:sz w:val="24"/>
        </w:rPr>
        <w:t xml:space="preserve"> </w:t>
      </w:r>
      <w:r w:rsidR="00AB4F0C">
        <w:rPr>
          <w:rFonts w:ascii="Times New Roman" w:hAnsi="Times New Roman"/>
          <w:sz w:val="24"/>
        </w:rPr>
        <w:t>tertulis maupun</w:t>
      </w:r>
      <w:r w:rsidRPr="003C4C19">
        <w:rPr>
          <w:rFonts w:ascii="Times New Roman" w:hAnsi="Times New Roman"/>
          <w:sz w:val="24"/>
        </w:rPr>
        <w:t xml:space="preserve"> lisan dari orang-orang </w:t>
      </w:r>
      <w:r w:rsidR="00AB4F0C">
        <w:rPr>
          <w:rFonts w:ascii="Times New Roman" w:hAnsi="Times New Roman"/>
          <w:sz w:val="24"/>
        </w:rPr>
        <w:t>atau</w:t>
      </w:r>
      <w:r>
        <w:rPr>
          <w:rFonts w:ascii="Times New Roman" w:hAnsi="Times New Roman"/>
          <w:sz w:val="24"/>
        </w:rPr>
        <w:t xml:space="preserve"> perilaku yang dapat diamati (</w:t>
      </w:r>
      <w:r>
        <w:rPr>
          <w:rFonts w:ascii="Times New Roman" w:hAnsi="Times New Roman"/>
          <w:sz w:val="24"/>
          <w:szCs w:val="19"/>
        </w:rPr>
        <w:t>Moleong, 1989:3)</w:t>
      </w:r>
      <w:r>
        <w:rPr>
          <w:rFonts w:ascii="Times New Roman" w:hAnsi="Times New Roman"/>
          <w:b/>
          <w:sz w:val="24"/>
          <w:szCs w:val="24"/>
        </w:rPr>
        <w:t xml:space="preserve">. </w:t>
      </w:r>
      <w:proofErr w:type="gramStart"/>
      <w:r>
        <w:rPr>
          <w:rFonts w:ascii="Times New Roman" w:hAnsi="Times New Roman"/>
          <w:sz w:val="24"/>
          <w:szCs w:val="24"/>
        </w:rPr>
        <w:t xml:space="preserve">Sukmadinata (2006:72) menjelaskan penelitian deskriptif </w:t>
      </w:r>
      <w:r w:rsidR="00AB4F0C">
        <w:rPr>
          <w:rFonts w:ascii="Times New Roman" w:hAnsi="Times New Roman"/>
          <w:sz w:val="24"/>
          <w:szCs w:val="24"/>
        </w:rPr>
        <w:t>yakni</w:t>
      </w:r>
      <w:r>
        <w:rPr>
          <w:rFonts w:ascii="Times New Roman" w:hAnsi="Times New Roman"/>
          <w:sz w:val="24"/>
          <w:szCs w:val="24"/>
        </w:rPr>
        <w:t xml:space="preserve"> suatu metode penelitian yang </w:t>
      </w:r>
      <w:r w:rsidR="009A5CE7">
        <w:rPr>
          <w:rFonts w:ascii="Times New Roman" w:hAnsi="Times New Roman"/>
          <w:sz w:val="24"/>
          <w:szCs w:val="24"/>
        </w:rPr>
        <w:t>digunakan</w:t>
      </w:r>
      <w:r>
        <w:rPr>
          <w:rFonts w:ascii="Times New Roman" w:hAnsi="Times New Roman"/>
          <w:sz w:val="24"/>
          <w:szCs w:val="24"/>
        </w:rPr>
        <w:t xml:space="preserve"> untuk menggambarkan fenomena yang ada, yang berlangsung pada saat ini atau </w:t>
      </w:r>
      <w:r w:rsidR="00AB4F0C">
        <w:rPr>
          <w:rFonts w:ascii="Times New Roman" w:hAnsi="Times New Roman"/>
          <w:sz w:val="24"/>
          <w:szCs w:val="24"/>
        </w:rPr>
        <w:t>fenomena yang telah terjadi sebelumnya</w:t>
      </w:r>
      <w:r w:rsidR="009A5CE7">
        <w:rPr>
          <w:rFonts w:ascii="Times New Roman" w:hAnsi="Times New Roman"/>
          <w:sz w:val="24"/>
          <w:szCs w:val="24"/>
        </w:rPr>
        <w:t>.</w:t>
      </w:r>
      <w:proofErr w:type="gramEnd"/>
      <w:r>
        <w:rPr>
          <w:rFonts w:ascii="Times New Roman" w:hAnsi="Times New Roman"/>
          <w:sz w:val="24"/>
          <w:szCs w:val="24"/>
        </w:rPr>
        <w:t xml:space="preserve"> </w:t>
      </w:r>
      <w:proofErr w:type="gramStart"/>
      <w:r w:rsidRPr="0023754C">
        <w:rPr>
          <w:rFonts w:ascii="Times New Roman" w:hAnsi="Times New Roman"/>
          <w:sz w:val="24"/>
          <w:szCs w:val="24"/>
        </w:rPr>
        <w:t>Penelitian</w:t>
      </w:r>
      <w:r>
        <w:rPr>
          <w:rFonts w:ascii="Times New Roman" w:hAnsi="Times New Roman"/>
          <w:sz w:val="24"/>
          <w:szCs w:val="24"/>
        </w:rPr>
        <w:t xml:space="preserve"> </w:t>
      </w:r>
      <w:r w:rsidRPr="0023754C">
        <w:rPr>
          <w:rFonts w:ascii="Times New Roman" w:hAnsi="Times New Roman"/>
          <w:sz w:val="24"/>
          <w:szCs w:val="24"/>
        </w:rPr>
        <w:t>deskriptif</w:t>
      </w:r>
      <w:r w:rsidR="00AB4F0C">
        <w:rPr>
          <w:rFonts w:ascii="Times New Roman" w:hAnsi="Times New Roman"/>
          <w:sz w:val="24"/>
          <w:szCs w:val="24"/>
        </w:rPr>
        <w:t xml:space="preserve"> </w:t>
      </w:r>
      <w:r w:rsidRPr="0023754C">
        <w:rPr>
          <w:rFonts w:ascii="Times New Roman" w:hAnsi="Times New Roman"/>
          <w:sz w:val="24"/>
          <w:szCs w:val="24"/>
        </w:rPr>
        <w:t>hanya</w:t>
      </w:r>
      <w:r>
        <w:rPr>
          <w:rFonts w:ascii="Times New Roman" w:hAnsi="Times New Roman"/>
          <w:sz w:val="24"/>
          <w:szCs w:val="24"/>
        </w:rPr>
        <w:t xml:space="preserve"> </w:t>
      </w:r>
      <w:r w:rsidRPr="0023754C">
        <w:rPr>
          <w:rFonts w:ascii="Times New Roman" w:hAnsi="Times New Roman"/>
          <w:sz w:val="24"/>
          <w:szCs w:val="24"/>
        </w:rPr>
        <w:t>me</w:t>
      </w:r>
      <w:r w:rsidR="009A5CE7">
        <w:rPr>
          <w:rFonts w:ascii="Times New Roman" w:hAnsi="Times New Roman"/>
          <w:sz w:val="24"/>
          <w:szCs w:val="24"/>
        </w:rPr>
        <w:t>nyampaikan</w:t>
      </w:r>
      <w:r>
        <w:rPr>
          <w:rFonts w:ascii="Times New Roman" w:hAnsi="Times New Roman"/>
          <w:sz w:val="24"/>
          <w:szCs w:val="24"/>
        </w:rPr>
        <w:t xml:space="preserve"> </w:t>
      </w:r>
      <w:r w:rsidRPr="0023754C">
        <w:rPr>
          <w:rFonts w:ascii="Times New Roman" w:hAnsi="Times New Roman"/>
          <w:sz w:val="24"/>
          <w:szCs w:val="24"/>
        </w:rPr>
        <w:t>situasi</w:t>
      </w:r>
      <w:r>
        <w:rPr>
          <w:rFonts w:ascii="Times New Roman" w:hAnsi="Times New Roman"/>
          <w:sz w:val="24"/>
          <w:szCs w:val="24"/>
        </w:rPr>
        <w:t xml:space="preserve"> </w:t>
      </w:r>
      <w:r w:rsidR="009A5CE7">
        <w:rPr>
          <w:rFonts w:ascii="Times New Roman" w:hAnsi="Times New Roman"/>
          <w:sz w:val="24"/>
          <w:szCs w:val="24"/>
        </w:rPr>
        <w:t xml:space="preserve">dari </w:t>
      </w:r>
      <w:r w:rsidRPr="0023754C">
        <w:rPr>
          <w:rFonts w:ascii="Times New Roman" w:hAnsi="Times New Roman"/>
          <w:sz w:val="24"/>
          <w:szCs w:val="24"/>
        </w:rPr>
        <w:t>suatu</w:t>
      </w:r>
      <w:r>
        <w:rPr>
          <w:rFonts w:ascii="Times New Roman" w:hAnsi="Times New Roman"/>
          <w:sz w:val="24"/>
          <w:szCs w:val="24"/>
        </w:rPr>
        <w:t xml:space="preserve"> </w:t>
      </w:r>
      <w:r w:rsidRPr="0023754C">
        <w:rPr>
          <w:rFonts w:ascii="Times New Roman" w:hAnsi="Times New Roman"/>
          <w:sz w:val="24"/>
          <w:szCs w:val="24"/>
        </w:rPr>
        <w:t>peristiwa</w:t>
      </w:r>
      <w:r w:rsidR="00AB4F0C">
        <w:rPr>
          <w:rFonts w:ascii="Times New Roman" w:hAnsi="Times New Roman"/>
          <w:sz w:val="24"/>
          <w:szCs w:val="24"/>
        </w:rPr>
        <w:t xml:space="preserve"> saja</w:t>
      </w:r>
      <w:r w:rsidRPr="0023754C">
        <w:rPr>
          <w:rFonts w:ascii="Times New Roman" w:hAnsi="Times New Roman"/>
          <w:sz w:val="24"/>
          <w:szCs w:val="24"/>
        </w:rPr>
        <w:t>,</w:t>
      </w:r>
      <w:r w:rsidR="00AB4F0C">
        <w:rPr>
          <w:rFonts w:ascii="Times New Roman" w:hAnsi="Times New Roman"/>
          <w:sz w:val="24"/>
          <w:szCs w:val="24"/>
        </w:rPr>
        <w:t xml:space="preserve"> dalam </w:t>
      </w:r>
      <w:r w:rsidRPr="0023754C">
        <w:rPr>
          <w:rFonts w:ascii="Times New Roman" w:hAnsi="Times New Roman"/>
          <w:sz w:val="24"/>
          <w:szCs w:val="24"/>
        </w:rPr>
        <w:t>penelitian</w:t>
      </w:r>
      <w:r>
        <w:rPr>
          <w:rFonts w:ascii="Times New Roman" w:hAnsi="Times New Roman"/>
          <w:sz w:val="24"/>
          <w:szCs w:val="24"/>
        </w:rPr>
        <w:t xml:space="preserve"> </w:t>
      </w:r>
      <w:r w:rsidRPr="0023754C">
        <w:rPr>
          <w:rFonts w:ascii="Times New Roman" w:hAnsi="Times New Roman"/>
          <w:sz w:val="24"/>
          <w:szCs w:val="24"/>
        </w:rPr>
        <w:t>ini</w:t>
      </w:r>
      <w:r>
        <w:rPr>
          <w:rFonts w:ascii="Times New Roman" w:hAnsi="Times New Roman"/>
          <w:sz w:val="24"/>
          <w:szCs w:val="24"/>
        </w:rPr>
        <w:t xml:space="preserve"> </w:t>
      </w:r>
      <w:r w:rsidRPr="0023754C">
        <w:rPr>
          <w:rFonts w:ascii="Times New Roman" w:hAnsi="Times New Roman"/>
          <w:sz w:val="24"/>
          <w:szCs w:val="24"/>
        </w:rPr>
        <w:t>tidak</w:t>
      </w:r>
      <w:r>
        <w:rPr>
          <w:rFonts w:ascii="Times New Roman" w:hAnsi="Times New Roman"/>
          <w:sz w:val="24"/>
          <w:szCs w:val="24"/>
        </w:rPr>
        <w:t xml:space="preserve"> </w:t>
      </w:r>
      <w:r w:rsidR="009A5CE7" w:rsidRPr="0023754C">
        <w:rPr>
          <w:rFonts w:ascii="Times New Roman" w:hAnsi="Times New Roman"/>
          <w:sz w:val="24"/>
          <w:szCs w:val="24"/>
        </w:rPr>
        <w:t xml:space="preserve">menjelaskan atau </w:t>
      </w:r>
      <w:r w:rsidRPr="0023754C">
        <w:rPr>
          <w:rFonts w:ascii="Times New Roman" w:hAnsi="Times New Roman"/>
          <w:sz w:val="24"/>
          <w:szCs w:val="24"/>
        </w:rPr>
        <w:t>mencari</w:t>
      </w:r>
      <w:r>
        <w:rPr>
          <w:rFonts w:ascii="Times New Roman" w:hAnsi="Times New Roman"/>
          <w:sz w:val="24"/>
          <w:szCs w:val="24"/>
        </w:rPr>
        <w:t xml:space="preserve"> </w:t>
      </w:r>
      <w:r w:rsidR="00AB4F0C">
        <w:rPr>
          <w:rFonts w:ascii="Times New Roman" w:hAnsi="Times New Roman"/>
          <w:sz w:val="24"/>
          <w:szCs w:val="24"/>
        </w:rPr>
        <w:t>mengenai</w:t>
      </w:r>
      <w:r>
        <w:rPr>
          <w:rFonts w:ascii="Times New Roman" w:hAnsi="Times New Roman"/>
          <w:sz w:val="24"/>
          <w:szCs w:val="24"/>
        </w:rPr>
        <w:t xml:space="preserve"> </w:t>
      </w:r>
      <w:r w:rsidRPr="0023754C">
        <w:rPr>
          <w:rFonts w:ascii="Times New Roman" w:hAnsi="Times New Roman"/>
          <w:sz w:val="24"/>
          <w:szCs w:val="24"/>
        </w:rPr>
        <w:t xml:space="preserve">hubungan, </w:t>
      </w:r>
      <w:r w:rsidR="009A5CE7">
        <w:rPr>
          <w:rFonts w:ascii="Times New Roman" w:hAnsi="Times New Roman"/>
          <w:sz w:val="24"/>
          <w:szCs w:val="24"/>
        </w:rPr>
        <w:t xml:space="preserve">dan </w:t>
      </w:r>
      <w:r w:rsidRPr="0023754C">
        <w:rPr>
          <w:rFonts w:ascii="Times New Roman" w:hAnsi="Times New Roman"/>
          <w:sz w:val="24"/>
          <w:szCs w:val="24"/>
        </w:rPr>
        <w:t>tidak</w:t>
      </w:r>
      <w:r>
        <w:rPr>
          <w:rFonts w:ascii="Times New Roman" w:hAnsi="Times New Roman"/>
          <w:sz w:val="24"/>
          <w:szCs w:val="24"/>
        </w:rPr>
        <w:t xml:space="preserve"> </w:t>
      </w:r>
      <w:r w:rsidRPr="0023754C">
        <w:rPr>
          <w:rFonts w:ascii="Times New Roman" w:hAnsi="Times New Roman"/>
          <w:sz w:val="24"/>
          <w:szCs w:val="24"/>
        </w:rPr>
        <w:t>menguji</w:t>
      </w:r>
      <w:r>
        <w:rPr>
          <w:rFonts w:ascii="Times New Roman" w:hAnsi="Times New Roman"/>
          <w:sz w:val="24"/>
          <w:szCs w:val="24"/>
        </w:rPr>
        <w:t xml:space="preserve"> </w:t>
      </w:r>
      <w:r w:rsidRPr="0023754C">
        <w:rPr>
          <w:rFonts w:ascii="Times New Roman" w:hAnsi="Times New Roman"/>
          <w:sz w:val="24"/>
          <w:szCs w:val="24"/>
        </w:rPr>
        <w:t>hipotesis</w:t>
      </w:r>
      <w:r>
        <w:rPr>
          <w:rFonts w:ascii="Times New Roman" w:hAnsi="Times New Roman"/>
          <w:sz w:val="24"/>
          <w:szCs w:val="24"/>
        </w:rPr>
        <w:t xml:space="preserve"> </w:t>
      </w:r>
      <w:r w:rsidRPr="0023754C">
        <w:rPr>
          <w:rFonts w:ascii="Times New Roman" w:hAnsi="Times New Roman"/>
          <w:sz w:val="24"/>
          <w:szCs w:val="24"/>
        </w:rPr>
        <w:t>atau</w:t>
      </w:r>
      <w:r>
        <w:rPr>
          <w:rFonts w:ascii="Times New Roman" w:hAnsi="Times New Roman"/>
          <w:sz w:val="24"/>
          <w:szCs w:val="24"/>
        </w:rPr>
        <w:t xml:space="preserve"> </w:t>
      </w:r>
      <w:r w:rsidRPr="0023754C">
        <w:rPr>
          <w:rFonts w:ascii="Times New Roman" w:hAnsi="Times New Roman"/>
          <w:sz w:val="24"/>
          <w:szCs w:val="24"/>
        </w:rPr>
        <w:t>membuat</w:t>
      </w:r>
      <w:r>
        <w:rPr>
          <w:rFonts w:ascii="Times New Roman" w:hAnsi="Times New Roman"/>
          <w:sz w:val="24"/>
          <w:szCs w:val="24"/>
        </w:rPr>
        <w:t xml:space="preserve"> </w:t>
      </w:r>
      <w:r w:rsidRPr="0023754C">
        <w:rPr>
          <w:rFonts w:ascii="Times New Roman" w:hAnsi="Times New Roman"/>
          <w:sz w:val="24"/>
          <w:szCs w:val="24"/>
        </w:rPr>
        <w:t>suatu</w:t>
      </w:r>
      <w:r>
        <w:rPr>
          <w:rFonts w:ascii="Times New Roman" w:hAnsi="Times New Roman"/>
          <w:sz w:val="24"/>
          <w:szCs w:val="24"/>
        </w:rPr>
        <w:t xml:space="preserve"> </w:t>
      </w:r>
      <w:r w:rsidRPr="0023754C">
        <w:rPr>
          <w:rFonts w:ascii="Times New Roman" w:hAnsi="Times New Roman"/>
          <w:sz w:val="24"/>
          <w:szCs w:val="24"/>
        </w:rPr>
        <w:t>prediksi</w:t>
      </w:r>
      <w:r w:rsidR="00AB4F0C">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(Jalaluddin Rakhmat, 1999:24)</w:t>
      </w:r>
      <w:r w:rsidRPr="0023754C">
        <w:rPr>
          <w:rFonts w:ascii="Times New Roman" w:hAnsi="Times New Roman"/>
          <w:sz w:val="24"/>
          <w:szCs w:val="24"/>
        </w:rPr>
        <w:t>.</w:t>
      </w:r>
      <w:proofErr w:type="gramEnd"/>
      <w:r>
        <w:rPr>
          <w:rFonts w:ascii="Times New Roman" w:hAnsi="Times New Roman"/>
          <w:b/>
          <w:sz w:val="24"/>
          <w:szCs w:val="24"/>
        </w:rPr>
        <w:t xml:space="preserve"> </w:t>
      </w:r>
      <w:proofErr w:type="gramStart"/>
      <w:r w:rsidR="009A5CE7">
        <w:rPr>
          <w:rFonts w:ascii="Times New Roman" w:hAnsi="Times New Roman"/>
          <w:sz w:val="24"/>
          <w:szCs w:val="24"/>
        </w:rPr>
        <w:t>Metode yang disandarkan pada interpretasi penulis atau peneliti menjadi prinsip dalam melakukan penelitian kualitatif.</w:t>
      </w:r>
      <w:proofErr w:type="gramEnd"/>
    </w:p>
    <w:p w:rsidR="00BA4817" w:rsidRDefault="00BA4817" w:rsidP="00BA4817">
      <w:pPr>
        <w:spacing w:after="120" w:line="360" w:lineRule="auto"/>
        <w:ind w:firstLine="720"/>
        <w:jc w:val="both"/>
        <w:rPr>
          <w:rFonts w:ascii="Times New Roman" w:hAnsi="Times New Roman"/>
          <w:sz w:val="24"/>
          <w:szCs w:val="24"/>
        </w:rPr>
      </w:pPr>
      <w:r>
        <w:rPr>
          <w:rFonts w:ascii="Times New Roman" w:hAnsi="Times New Roman"/>
          <w:sz w:val="24"/>
          <w:szCs w:val="24"/>
        </w:rPr>
        <w:t xml:space="preserve">Penelitian ini mengambil objek berita dari portal berita </w:t>
      </w:r>
      <w:r w:rsidRPr="006805A4">
        <w:rPr>
          <w:rFonts w:ascii="Times New Roman" w:hAnsi="Times New Roman"/>
          <w:sz w:val="24"/>
          <w:szCs w:val="24"/>
        </w:rPr>
        <w:t xml:space="preserve">yang ada dalam media </w:t>
      </w:r>
      <w:r w:rsidRPr="00627DE7">
        <w:rPr>
          <w:rFonts w:ascii="Times New Roman" w:hAnsi="Times New Roman"/>
          <w:i/>
          <w:sz w:val="24"/>
          <w:szCs w:val="24"/>
        </w:rPr>
        <w:t>online</w:t>
      </w:r>
      <w:r>
        <w:rPr>
          <w:rFonts w:ascii="Times New Roman" w:hAnsi="Times New Roman"/>
          <w:i/>
          <w:sz w:val="24"/>
          <w:szCs w:val="24"/>
        </w:rPr>
        <w:t xml:space="preserve"> </w:t>
      </w:r>
      <w:r>
        <w:rPr>
          <w:rFonts w:ascii="Times New Roman" w:hAnsi="Times New Roman"/>
          <w:sz w:val="24"/>
          <w:szCs w:val="24"/>
        </w:rPr>
        <w:t>Kompas.c</w:t>
      </w:r>
      <w:r w:rsidRPr="007B382B">
        <w:rPr>
          <w:rFonts w:ascii="Times New Roman" w:hAnsi="Times New Roman"/>
          <w:sz w:val="24"/>
          <w:szCs w:val="24"/>
        </w:rPr>
        <w:t xml:space="preserve">om dan </w:t>
      </w:r>
      <w:r>
        <w:rPr>
          <w:rFonts w:ascii="Times New Roman" w:hAnsi="Times New Roman"/>
          <w:sz w:val="24"/>
          <w:szCs w:val="24"/>
        </w:rPr>
        <w:t xml:space="preserve">Hidayatullah.com </w:t>
      </w:r>
      <w:r w:rsidRPr="006805A4">
        <w:rPr>
          <w:rFonts w:ascii="Times New Roman" w:hAnsi="Times New Roman"/>
          <w:sz w:val="24"/>
          <w:szCs w:val="24"/>
        </w:rPr>
        <w:t>mengenai</w:t>
      </w:r>
      <w:r>
        <w:rPr>
          <w:rFonts w:ascii="Times New Roman" w:hAnsi="Times New Roman"/>
          <w:sz w:val="24"/>
          <w:szCs w:val="24"/>
        </w:rPr>
        <w:t xml:space="preserve"> seputar </w:t>
      </w:r>
      <w:r w:rsidRPr="007B382B">
        <w:rPr>
          <w:rFonts w:ascii="Times New Roman" w:hAnsi="Times New Roman"/>
          <w:sz w:val="24"/>
          <w:szCs w:val="24"/>
        </w:rPr>
        <w:t>berita</w:t>
      </w:r>
      <w:r>
        <w:rPr>
          <w:rFonts w:ascii="Times New Roman" w:hAnsi="Times New Roman"/>
          <w:sz w:val="24"/>
          <w:szCs w:val="24"/>
        </w:rPr>
        <w:t xml:space="preserve"> kasus dugaan penistaan agama Basuki Tjahaja Purnama pada tanggal 7 oktober 2016 sampai dengan 14 desember 2016.</w:t>
      </w:r>
    </w:p>
    <w:p w:rsidR="00BA4817" w:rsidRDefault="005232E6" w:rsidP="00BA4817">
      <w:pPr>
        <w:spacing w:after="120" w:line="360" w:lineRule="auto"/>
        <w:ind w:firstLine="720"/>
        <w:jc w:val="both"/>
        <w:rPr>
          <w:rFonts w:ascii="Times New Roman" w:hAnsi="Times New Roman"/>
          <w:sz w:val="24"/>
          <w:szCs w:val="24"/>
        </w:rPr>
      </w:pPr>
      <w:proofErr w:type="gramStart"/>
      <w:r>
        <w:rPr>
          <w:rFonts w:ascii="Times New Roman" w:hAnsi="Times New Roman" w:cs="Times New Roman"/>
          <w:sz w:val="24"/>
          <w:szCs w:val="24"/>
        </w:rPr>
        <w:t>P</w:t>
      </w:r>
      <w:r w:rsidR="007E04E5" w:rsidRPr="007E04E5">
        <w:rPr>
          <w:rFonts w:ascii="Times New Roman" w:hAnsi="Times New Roman" w:cs="Times New Roman"/>
          <w:sz w:val="24"/>
          <w:szCs w:val="24"/>
        </w:rPr>
        <w:t>engumpulan  sumber</w:t>
      </w:r>
      <w:proofErr w:type="gramEnd"/>
      <w:r w:rsidR="007E04E5" w:rsidRPr="007E04E5">
        <w:rPr>
          <w:rFonts w:ascii="Times New Roman" w:hAnsi="Times New Roman" w:cs="Times New Roman"/>
          <w:sz w:val="24"/>
          <w:szCs w:val="24"/>
        </w:rPr>
        <w:t xml:space="preserve">  data  yang  </w:t>
      </w:r>
      <w:r w:rsidR="00BA4817" w:rsidRPr="003E45CB">
        <w:rPr>
          <w:rFonts w:ascii="Times New Roman" w:hAnsi="Times New Roman"/>
          <w:sz w:val="24"/>
          <w:szCs w:val="24"/>
        </w:rPr>
        <w:t>dianggap</w:t>
      </w:r>
      <w:r w:rsidR="00BA4817">
        <w:rPr>
          <w:rFonts w:ascii="Times New Roman" w:hAnsi="Times New Roman"/>
          <w:sz w:val="24"/>
          <w:szCs w:val="24"/>
        </w:rPr>
        <w:t xml:space="preserve">  relevan </w:t>
      </w:r>
      <w:r w:rsidR="00BA4817" w:rsidRPr="003E45CB">
        <w:rPr>
          <w:rFonts w:ascii="Times New Roman" w:hAnsi="Times New Roman"/>
          <w:sz w:val="24"/>
          <w:szCs w:val="24"/>
        </w:rPr>
        <w:t>dengan objek penelitian.</w:t>
      </w:r>
      <w:r w:rsidR="00BA4817">
        <w:rPr>
          <w:rFonts w:ascii="Times New Roman" w:hAnsi="Times New Roman"/>
          <w:sz w:val="24"/>
          <w:szCs w:val="24"/>
        </w:rPr>
        <w:t xml:space="preserve"> </w:t>
      </w:r>
      <w:r w:rsidR="00BA4817" w:rsidRPr="003E45CB">
        <w:rPr>
          <w:rFonts w:ascii="Times New Roman" w:hAnsi="Times New Roman"/>
          <w:sz w:val="24"/>
          <w:szCs w:val="24"/>
        </w:rPr>
        <w:t xml:space="preserve">Data Primer dalam penulisan ini adalah berita </w:t>
      </w:r>
      <w:r w:rsidR="00BA4817" w:rsidRPr="006805A4">
        <w:rPr>
          <w:rFonts w:ascii="Times New Roman" w:hAnsi="Times New Roman"/>
          <w:sz w:val="24"/>
          <w:szCs w:val="24"/>
        </w:rPr>
        <w:t xml:space="preserve">yang ada dalam media </w:t>
      </w:r>
      <w:r w:rsidR="00BA4817" w:rsidRPr="00627DE7">
        <w:rPr>
          <w:rFonts w:ascii="Times New Roman" w:hAnsi="Times New Roman"/>
          <w:i/>
          <w:sz w:val="24"/>
          <w:szCs w:val="24"/>
        </w:rPr>
        <w:t>online</w:t>
      </w:r>
      <w:r w:rsidR="00BA4817">
        <w:rPr>
          <w:rFonts w:ascii="Times New Roman" w:hAnsi="Times New Roman"/>
          <w:i/>
          <w:sz w:val="24"/>
          <w:szCs w:val="24"/>
        </w:rPr>
        <w:t xml:space="preserve"> </w:t>
      </w:r>
      <w:r w:rsidR="00BA4817">
        <w:rPr>
          <w:rFonts w:ascii="Times New Roman" w:hAnsi="Times New Roman"/>
          <w:sz w:val="24"/>
          <w:szCs w:val="24"/>
        </w:rPr>
        <w:lastRenderedPageBreak/>
        <w:t>Kompas.c</w:t>
      </w:r>
      <w:r w:rsidR="00BA4817" w:rsidRPr="007B382B">
        <w:rPr>
          <w:rFonts w:ascii="Times New Roman" w:hAnsi="Times New Roman"/>
          <w:sz w:val="24"/>
          <w:szCs w:val="24"/>
        </w:rPr>
        <w:t xml:space="preserve">om dan </w:t>
      </w:r>
      <w:r w:rsidR="00BA4817">
        <w:rPr>
          <w:rFonts w:ascii="Times New Roman" w:hAnsi="Times New Roman"/>
          <w:sz w:val="24"/>
          <w:szCs w:val="24"/>
        </w:rPr>
        <w:t>Hidayatullah.com</w:t>
      </w:r>
      <w:r w:rsidR="00BA4817" w:rsidRPr="006805A4">
        <w:rPr>
          <w:rFonts w:ascii="Times New Roman" w:hAnsi="Times New Roman"/>
          <w:sz w:val="24"/>
          <w:szCs w:val="24"/>
        </w:rPr>
        <w:t xml:space="preserve"> mengenai</w:t>
      </w:r>
      <w:r w:rsidR="00BA4817">
        <w:rPr>
          <w:rFonts w:ascii="Times New Roman" w:hAnsi="Times New Roman"/>
          <w:sz w:val="24"/>
          <w:szCs w:val="24"/>
        </w:rPr>
        <w:t xml:space="preserve"> seputar </w:t>
      </w:r>
      <w:r w:rsidR="00BA4817" w:rsidRPr="007B382B">
        <w:rPr>
          <w:rFonts w:ascii="Times New Roman" w:hAnsi="Times New Roman"/>
          <w:sz w:val="24"/>
          <w:szCs w:val="24"/>
        </w:rPr>
        <w:t>berita</w:t>
      </w:r>
      <w:r w:rsidR="00BA4817">
        <w:rPr>
          <w:rFonts w:ascii="Times New Roman" w:hAnsi="Times New Roman"/>
          <w:sz w:val="24"/>
          <w:szCs w:val="24"/>
        </w:rPr>
        <w:t xml:space="preserve"> kasus dugaan penistaan agama Basuki Tjahaja Purnama pada tanggal 7 oktober 2016 sampai dengan 14 desember 2016. </w:t>
      </w:r>
      <w:r w:rsidR="00BA4817" w:rsidRPr="0057481D">
        <w:rPr>
          <w:rFonts w:ascii="Times New Roman" w:hAnsi="Times New Roman"/>
          <w:sz w:val="24"/>
          <w:szCs w:val="24"/>
        </w:rPr>
        <w:t xml:space="preserve">Data Sekunder yang </w:t>
      </w:r>
      <w:r w:rsidR="00303300">
        <w:rPr>
          <w:rFonts w:ascii="Times New Roman" w:hAnsi="Times New Roman"/>
          <w:sz w:val="24"/>
          <w:szCs w:val="24"/>
        </w:rPr>
        <w:t>dipakai dalam penulisan ini merupakan</w:t>
      </w:r>
      <w:r w:rsidR="00BA4817" w:rsidRPr="0057481D">
        <w:rPr>
          <w:rFonts w:ascii="Times New Roman" w:hAnsi="Times New Roman"/>
          <w:sz w:val="24"/>
          <w:szCs w:val="24"/>
        </w:rPr>
        <w:t xml:space="preserve"> data-data yang diperoleh dari meto</w:t>
      </w:r>
      <w:r w:rsidR="00BA4817">
        <w:rPr>
          <w:rFonts w:ascii="Times New Roman" w:hAnsi="Times New Roman"/>
          <w:sz w:val="24"/>
          <w:szCs w:val="24"/>
        </w:rPr>
        <w:t xml:space="preserve">de dokumentasi, </w:t>
      </w:r>
      <w:r w:rsidR="00BA4817" w:rsidRPr="0057481D">
        <w:rPr>
          <w:rFonts w:ascii="Times New Roman" w:hAnsi="Times New Roman"/>
          <w:sz w:val="24"/>
          <w:szCs w:val="24"/>
        </w:rPr>
        <w:t xml:space="preserve">berupa </w:t>
      </w:r>
      <w:r w:rsidR="00303300" w:rsidRPr="0057481D">
        <w:rPr>
          <w:rFonts w:ascii="Times New Roman" w:hAnsi="Times New Roman"/>
          <w:sz w:val="24"/>
          <w:szCs w:val="24"/>
        </w:rPr>
        <w:t>(</w:t>
      </w:r>
      <w:r w:rsidR="00303300" w:rsidRPr="0057481D">
        <w:rPr>
          <w:rFonts w:ascii="Times New Roman" w:hAnsi="Times New Roman"/>
          <w:i/>
          <w:sz w:val="24"/>
          <w:szCs w:val="24"/>
        </w:rPr>
        <w:t>Library Research</w:t>
      </w:r>
      <w:r w:rsidR="00303300" w:rsidRPr="0057481D">
        <w:rPr>
          <w:rFonts w:ascii="Times New Roman" w:hAnsi="Times New Roman"/>
          <w:sz w:val="24"/>
          <w:szCs w:val="24"/>
        </w:rPr>
        <w:t xml:space="preserve">) </w:t>
      </w:r>
      <w:r w:rsidR="00BA4817" w:rsidRPr="0057481D">
        <w:rPr>
          <w:rFonts w:ascii="Times New Roman" w:hAnsi="Times New Roman"/>
          <w:sz w:val="24"/>
          <w:szCs w:val="24"/>
        </w:rPr>
        <w:t>penelitian kepustakaan</w:t>
      </w:r>
      <w:r w:rsidR="00303300" w:rsidRPr="0057481D">
        <w:rPr>
          <w:rFonts w:ascii="Times New Roman" w:hAnsi="Times New Roman"/>
          <w:sz w:val="24"/>
          <w:szCs w:val="24"/>
        </w:rPr>
        <w:t>,</w:t>
      </w:r>
      <w:r w:rsidR="00BA4817" w:rsidRPr="0057481D">
        <w:rPr>
          <w:rFonts w:ascii="Times New Roman" w:hAnsi="Times New Roman"/>
          <w:sz w:val="24"/>
          <w:szCs w:val="24"/>
        </w:rPr>
        <w:t xml:space="preserve"> </w:t>
      </w:r>
      <w:r w:rsidR="00BA4817">
        <w:rPr>
          <w:rFonts w:ascii="Times New Roman" w:hAnsi="Times New Roman"/>
          <w:sz w:val="24"/>
          <w:szCs w:val="24"/>
        </w:rPr>
        <w:t xml:space="preserve">dengan </w:t>
      </w:r>
      <w:r w:rsidR="00BA4817" w:rsidRPr="0057481D">
        <w:rPr>
          <w:rFonts w:ascii="Times New Roman" w:hAnsi="Times New Roman"/>
          <w:sz w:val="24"/>
          <w:szCs w:val="24"/>
        </w:rPr>
        <w:t xml:space="preserve">mengkaji informasi yang </w:t>
      </w:r>
      <w:r w:rsidR="00303300">
        <w:rPr>
          <w:rFonts w:ascii="Times New Roman" w:hAnsi="Times New Roman"/>
          <w:sz w:val="24"/>
          <w:szCs w:val="24"/>
        </w:rPr>
        <w:t>berada di</w:t>
      </w:r>
      <w:r w:rsidR="00BA4817">
        <w:rPr>
          <w:rFonts w:ascii="Times New Roman" w:hAnsi="Times New Roman"/>
          <w:sz w:val="24"/>
          <w:szCs w:val="24"/>
        </w:rPr>
        <w:t xml:space="preserve"> dalam berbagai literatur</w:t>
      </w:r>
      <w:r w:rsidR="00BA4817" w:rsidRPr="0057481D">
        <w:rPr>
          <w:rFonts w:ascii="Times New Roman" w:hAnsi="Times New Roman"/>
          <w:sz w:val="24"/>
          <w:szCs w:val="24"/>
        </w:rPr>
        <w:t xml:space="preserve">, </w:t>
      </w:r>
      <w:r w:rsidR="00303300">
        <w:rPr>
          <w:rFonts w:ascii="Times New Roman" w:hAnsi="Times New Roman"/>
          <w:sz w:val="24"/>
          <w:szCs w:val="24"/>
        </w:rPr>
        <w:t>juga</w:t>
      </w:r>
      <w:r w:rsidR="00BA4817">
        <w:rPr>
          <w:rFonts w:ascii="Times New Roman" w:hAnsi="Times New Roman"/>
          <w:sz w:val="24"/>
          <w:szCs w:val="24"/>
        </w:rPr>
        <w:t xml:space="preserve"> yang di unduh</w:t>
      </w:r>
      <w:r w:rsidR="00BA4817" w:rsidRPr="0057481D">
        <w:rPr>
          <w:rFonts w:ascii="Times New Roman" w:hAnsi="Times New Roman"/>
          <w:sz w:val="24"/>
          <w:szCs w:val="24"/>
        </w:rPr>
        <w:t xml:space="preserve"> dari situs-situs </w:t>
      </w:r>
      <w:r w:rsidR="00303300" w:rsidRPr="0057481D">
        <w:rPr>
          <w:rFonts w:ascii="Times New Roman" w:hAnsi="Times New Roman"/>
          <w:sz w:val="24"/>
          <w:szCs w:val="24"/>
        </w:rPr>
        <w:t>(</w:t>
      </w:r>
      <w:r w:rsidR="00303300" w:rsidRPr="0057481D">
        <w:rPr>
          <w:rFonts w:ascii="Times New Roman" w:hAnsi="Times New Roman"/>
          <w:i/>
          <w:sz w:val="24"/>
          <w:szCs w:val="24"/>
        </w:rPr>
        <w:t>website</w:t>
      </w:r>
      <w:r w:rsidR="00303300" w:rsidRPr="0057481D">
        <w:rPr>
          <w:rFonts w:ascii="Times New Roman" w:hAnsi="Times New Roman"/>
          <w:sz w:val="24"/>
          <w:szCs w:val="24"/>
        </w:rPr>
        <w:t>)</w:t>
      </w:r>
      <w:r w:rsidR="00303300">
        <w:rPr>
          <w:rFonts w:ascii="Times New Roman" w:hAnsi="Times New Roman"/>
          <w:sz w:val="24"/>
          <w:szCs w:val="24"/>
        </w:rPr>
        <w:t xml:space="preserve"> </w:t>
      </w:r>
      <w:r w:rsidR="00BA4817" w:rsidRPr="0057481D">
        <w:rPr>
          <w:rFonts w:ascii="Times New Roman" w:hAnsi="Times New Roman"/>
          <w:sz w:val="24"/>
          <w:szCs w:val="24"/>
        </w:rPr>
        <w:t>internet</w:t>
      </w:r>
      <w:r w:rsidR="00303300" w:rsidRPr="0057481D">
        <w:rPr>
          <w:rFonts w:ascii="Times New Roman" w:hAnsi="Times New Roman"/>
          <w:sz w:val="24"/>
          <w:szCs w:val="24"/>
        </w:rPr>
        <w:t>,</w:t>
      </w:r>
      <w:r w:rsidR="00BA4817" w:rsidRPr="0057481D">
        <w:rPr>
          <w:rFonts w:ascii="Times New Roman" w:hAnsi="Times New Roman"/>
          <w:sz w:val="24"/>
          <w:szCs w:val="24"/>
        </w:rPr>
        <w:t xml:space="preserve"> </w:t>
      </w:r>
      <w:r w:rsidR="00303300">
        <w:rPr>
          <w:rFonts w:ascii="Times New Roman" w:hAnsi="Times New Roman"/>
          <w:sz w:val="24"/>
          <w:szCs w:val="24"/>
        </w:rPr>
        <w:t xml:space="preserve">berbagai </w:t>
      </w:r>
      <w:r w:rsidR="00BA4817" w:rsidRPr="0057481D">
        <w:rPr>
          <w:rFonts w:ascii="Times New Roman" w:hAnsi="Times New Roman"/>
          <w:sz w:val="24"/>
          <w:szCs w:val="24"/>
        </w:rPr>
        <w:t xml:space="preserve">jurnal online universitas di Indonesia, </w:t>
      </w:r>
      <w:r w:rsidR="00BA4817">
        <w:rPr>
          <w:rFonts w:ascii="Times New Roman" w:hAnsi="Times New Roman"/>
          <w:sz w:val="24"/>
          <w:szCs w:val="24"/>
        </w:rPr>
        <w:t>dan juga</w:t>
      </w:r>
      <w:r w:rsidR="00BA4817" w:rsidRPr="0057481D">
        <w:rPr>
          <w:rFonts w:ascii="Times New Roman" w:hAnsi="Times New Roman"/>
          <w:sz w:val="24"/>
          <w:szCs w:val="24"/>
        </w:rPr>
        <w:t xml:space="preserve"> </w:t>
      </w:r>
      <w:r w:rsidR="00303300">
        <w:rPr>
          <w:rFonts w:ascii="Times New Roman" w:hAnsi="Times New Roman"/>
          <w:sz w:val="24"/>
          <w:szCs w:val="24"/>
        </w:rPr>
        <w:t xml:space="preserve"> berbagai </w:t>
      </w:r>
      <w:r w:rsidR="00BA4817" w:rsidRPr="0057481D">
        <w:rPr>
          <w:rFonts w:ascii="Times New Roman" w:hAnsi="Times New Roman"/>
          <w:sz w:val="24"/>
          <w:szCs w:val="24"/>
        </w:rPr>
        <w:t xml:space="preserve">buku yang berkaitan </w:t>
      </w:r>
      <w:r w:rsidR="00303300">
        <w:rPr>
          <w:rFonts w:ascii="Times New Roman" w:hAnsi="Times New Roman"/>
          <w:sz w:val="24"/>
          <w:szCs w:val="24"/>
        </w:rPr>
        <w:t>dengan</w:t>
      </w:r>
      <w:r w:rsidR="00BA4817" w:rsidRPr="0057481D">
        <w:rPr>
          <w:rFonts w:ascii="Times New Roman" w:hAnsi="Times New Roman"/>
          <w:sz w:val="24"/>
          <w:szCs w:val="24"/>
        </w:rPr>
        <w:t xml:space="preserve"> penulisan ini</w:t>
      </w:r>
      <w:r w:rsidR="00303300">
        <w:rPr>
          <w:rFonts w:ascii="Times New Roman" w:hAnsi="Times New Roman"/>
          <w:sz w:val="24"/>
          <w:szCs w:val="24"/>
        </w:rPr>
        <w:t>.</w:t>
      </w:r>
    </w:p>
    <w:p w:rsidR="00BA4817" w:rsidRDefault="00BA4817" w:rsidP="00BA4817">
      <w:pPr>
        <w:spacing w:after="120" w:line="360" w:lineRule="auto"/>
        <w:ind w:firstLine="720"/>
        <w:jc w:val="both"/>
        <w:rPr>
          <w:rFonts w:ascii="Times New Roman" w:hAnsi="Times New Roman"/>
          <w:sz w:val="24"/>
          <w:szCs w:val="24"/>
        </w:rPr>
      </w:pPr>
      <w:r w:rsidRPr="005D4FA6">
        <w:rPr>
          <w:rFonts w:ascii="Times New Roman" w:hAnsi="Times New Roman"/>
          <w:sz w:val="24"/>
          <w:szCs w:val="24"/>
        </w:rPr>
        <w:t xml:space="preserve">Teknik pengolahan data dalam penelitian ini </w:t>
      </w:r>
      <w:proofErr w:type="gramStart"/>
      <w:r w:rsidRPr="005D4FA6">
        <w:rPr>
          <w:rFonts w:ascii="Times New Roman" w:hAnsi="Times New Roman"/>
          <w:sz w:val="24"/>
          <w:szCs w:val="24"/>
        </w:rPr>
        <w:t>akan</w:t>
      </w:r>
      <w:proofErr w:type="gramEnd"/>
      <w:r w:rsidRPr="005D4FA6">
        <w:rPr>
          <w:rFonts w:ascii="Times New Roman" w:hAnsi="Times New Roman"/>
          <w:sz w:val="24"/>
          <w:szCs w:val="24"/>
        </w:rPr>
        <w:t xml:space="preserve"> dil</w:t>
      </w:r>
      <w:r>
        <w:rPr>
          <w:rFonts w:ascii="Times New Roman" w:hAnsi="Times New Roman"/>
          <w:sz w:val="24"/>
          <w:szCs w:val="24"/>
        </w:rPr>
        <w:t xml:space="preserve">akukan dengan langkah- </w:t>
      </w:r>
      <w:r w:rsidRPr="005D4FA6">
        <w:rPr>
          <w:rFonts w:ascii="Times New Roman" w:hAnsi="Times New Roman"/>
          <w:sz w:val="24"/>
          <w:szCs w:val="24"/>
        </w:rPr>
        <w:t>lang</w:t>
      </w:r>
      <w:r>
        <w:rPr>
          <w:rFonts w:ascii="Times New Roman" w:hAnsi="Times New Roman"/>
          <w:sz w:val="24"/>
          <w:szCs w:val="24"/>
        </w:rPr>
        <w:t xml:space="preserve">kah yang </w:t>
      </w:r>
      <w:r w:rsidR="00303300">
        <w:rPr>
          <w:rFonts w:ascii="Times New Roman" w:hAnsi="Times New Roman"/>
          <w:sz w:val="24"/>
          <w:szCs w:val="24"/>
        </w:rPr>
        <w:t>berjenjang</w:t>
      </w:r>
      <w:r>
        <w:rPr>
          <w:rFonts w:ascii="Times New Roman" w:hAnsi="Times New Roman"/>
          <w:sz w:val="24"/>
          <w:szCs w:val="24"/>
        </w:rPr>
        <w:t xml:space="preserve"> yakni: dimulai dari penyeleksian data</w:t>
      </w:r>
      <w:r w:rsidRPr="005D4FA6">
        <w:rPr>
          <w:rFonts w:ascii="Times New Roman" w:hAnsi="Times New Roman"/>
          <w:sz w:val="24"/>
          <w:szCs w:val="24"/>
        </w:rPr>
        <w:t>, analisa</w:t>
      </w:r>
      <w:r>
        <w:rPr>
          <w:rFonts w:ascii="Times New Roman" w:hAnsi="Times New Roman"/>
          <w:sz w:val="24"/>
          <w:szCs w:val="24"/>
        </w:rPr>
        <w:t xml:space="preserve"> data</w:t>
      </w:r>
      <w:r w:rsidRPr="005D4FA6">
        <w:rPr>
          <w:rFonts w:ascii="Times New Roman" w:hAnsi="Times New Roman"/>
          <w:sz w:val="24"/>
          <w:szCs w:val="24"/>
        </w:rPr>
        <w:t xml:space="preserve"> dan interpretasi.</w:t>
      </w:r>
      <w:r>
        <w:rPr>
          <w:rFonts w:ascii="Times New Roman" w:hAnsi="Times New Roman"/>
          <w:sz w:val="24"/>
          <w:szCs w:val="24"/>
        </w:rPr>
        <w:t xml:space="preserve"> (1) </w:t>
      </w:r>
      <w:r w:rsidRPr="00BA4817">
        <w:rPr>
          <w:rFonts w:ascii="Times New Roman" w:hAnsi="Times New Roman"/>
          <w:sz w:val="24"/>
          <w:szCs w:val="24"/>
        </w:rPr>
        <w:t>Tahap penyeleksian data</w:t>
      </w:r>
      <w:r>
        <w:rPr>
          <w:rFonts w:ascii="Times New Roman" w:hAnsi="Times New Roman"/>
          <w:sz w:val="24"/>
          <w:szCs w:val="24"/>
        </w:rPr>
        <w:t xml:space="preserve">, </w:t>
      </w:r>
      <w:r w:rsidRPr="00BA4817">
        <w:rPr>
          <w:rFonts w:ascii="Times New Roman" w:hAnsi="Times New Roman"/>
          <w:sz w:val="24"/>
          <w:szCs w:val="24"/>
        </w:rPr>
        <w:t xml:space="preserve">Tahap ini dimaksudkan untuk memilah-milah data masalah pokok persoalan yang ada dalam media </w:t>
      </w:r>
      <w:r w:rsidRPr="00BA4817">
        <w:rPr>
          <w:rFonts w:ascii="Times New Roman" w:hAnsi="Times New Roman"/>
          <w:i/>
          <w:sz w:val="24"/>
          <w:szCs w:val="24"/>
        </w:rPr>
        <w:t xml:space="preserve">online </w:t>
      </w:r>
      <w:r w:rsidRPr="00BA4817">
        <w:rPr>
          <w:rFonts w:ascii="Times New Roman" w:hAnsi="Times New Roman"/>
          <w:sz w:val="24"/>
          <w:szCs w:val="24"/>
        </w:rPr>
        <w:t>Kompas.com dan Hidayatullah.com mengenai seputar berita kasus dugaan penistaan agama Basuki Tjahaja Purnama pada tanggal 7 oktober 2016 sampai dengan 14 desember 2016.</w:t>
      </w:r>
      <w:r>
        <w:rPr>
          <w:rFonts w:ascii="Times New Roman" w:hAnsi="Times New Roman"/>
          <w:sz w:val="24"/>
          <w:szCs w:val="24"/>
        </w:rPr>
        <w:t xml:space="preserve"> (2) </w:t>
      </w:r>
      <w:r w:rsidRPr="00BA4817">
        <w:rPr>
          <w:rFonts w:ascii="Times New Roman" w:hAnsi="Times New Roman"/>
          <w:sz w:val="24"/>
          <w:szCs w:val="24"/>
        </w:rPr>
        <w:t>Tahap Analisa Data</w:t>
      </w:r>
      <w:r>
        <w:rPr>
          <w:rFonts w:ascii="Times New Roman" w:hAnsi="Times New Roman"/>
          <w:sz w:val="24"/>
          <w:szCs w:val="24"/>
        </w:rPr>
        <w:t xml:space="preserve">, </w:t>
      </w:r>
      <w:r w:rsidRPr="00BA4817">
        <w:rPr>
          <w:rFonts w:ascii="Times New Roman" w:hAnsi="Times New Roman"/>
          <w:sz w:val="24"/>
          <w:szCs w:val="24"/>
        </w:rPr>
        <w:t>Dalam tahap ini penulis berupaya mengolah data, menggolongan data dan mengorganisasi serta menyampaian data untuk me</w:t>
      </w:r>
      <w:r w:rsidR="00303300">
        <w:rPr>
          <w:rFonts w:ascii="Times New Roman" w:hAnsi="Times New Roman"/>
          <w:sz w:val="24"/>
          <w:szCs w:val="24"/>
        </w:rPr>
        <w:t>ndapatkan</w:t>
      </w:r>
      <w:r w:rsidRPr="00BA4817">
        <w:rPr>
          <w:rFonts w:ascii="Times New Roman" w:hAnsi="Times New Roman"/>
          <w:sz w:val="24"/>
          <w:szCs w:val="24"/>
        </w:rPr>
        <w:t xml:space="preserve"> jawaban terhadap masalah yang sedang diteliti. </w:t>
      </w:r>
      <w:proofErr w:type="gramStart"/>
      <w:r w:rsidRPr="00BA4817">
        <w:rPr>
          <w:rFonts w:ascii="Times New Roman" w:hAnsi="Times New Roman"/>
          <w:sz w:val="24"/>
          <w:szCs w:val="24"/>
        </w:rPr>
        <w:t>Analisis data menggunakan konsep dasar framing model Zhongdang Pan dan Gerald M. Kosicki.</w:t>
      </w:r>
      <w:proofErr w:type="gramEnd"/>
      <w:r>
        <w:rPr>
          <w:rFonts w:ascii="Times New Roman" w:hAnsi="Times New Roman"/>
          <w:sz w:val="24"/>
          <w:szCs w:val="24"/>
        </w:rPr>
        <w:t xml:space="preserve"> (3) </w:t>
      </w:r>
      <w:r w:rsidRPr="00BA4817">
        <w:rPr>
          <w:rFonts w:ascii="Times New Roman" w:hAnsi="Times New Roman"/>
          <w:sz w:val="24"/>
          <w:szCs w:val="24"/>
        </w:rPr>
        <w:t>Tahap interpretasi</w:t>
      </w:r>
      <w:r>
        <w:rPr>
          <w:rFonts w:ascii="Times New Roman" w:hAnsi="Times New Roman"/>
          <w:sz w:val="24"/>
          <w:szCs w:val="24"/>
        </w:rPr>
        <w:t xml:space="preserve">, </w:t>
      </w:r>
      <w:r w:rsidRPr="00BA4817">
        <w:rPr>
          <w:rFonts w:ascii="Times New Roman" w:hAnsi="Times New Roman"/>
          <w:sz w:val="24"/>
          <w:szCs w:val="24"/>
        </w:rPr>
        <w:t xml:space="preserve">Apabila tahap penyeleksian data dan analisa data telah dilaksanakan, </w:t>
      </w:r>
      <w:proofErr w:type="gramStart"/>
      <w:r w:rsidRPr="00BA4817">
        <w:rPr>
          <w:rFonts w:ascii="Times New Roman" w:hAnsi="Times New Roman"/>
          <w:sz w:val="24"/>
          <w:szCs w:val="24"/>
        </w:rPr>
        <w:t>kemudia  analisa</w:t>
      </w:r>
      <w:proofErr w:type="gramEnd"/>
      <w:r w:rsidRPr="00BA4817">
        <w:rPr>
          <w:rFonts w:ascii="Times New Roman" w:hAnsi="Times New Roman"/>
          <w:sz w:val="24"/>
          <w:szCs w:val="24"/>
        </w:rPr>
        <w:t xml:space="preserve"> di</w:t>
      </w:r>
      <w:r w:rsidR="00F22109">
        <w:rPr>
          <w:rFonts w:ascii="Times New Roman" w:hAnsi="Times New Roman"/>
          <w:sz w:val="24"/>
          <w:szCs w:val="24"/>
        </w:rPr>
        <w:t>awali</w:t>
      </w:r>
      <w:r w:rsidRPr="00BA4817">
        <w:rPr>
          <w:rFonts w:ascii="Times New Roman" w:hAnsi="Times New Roman"/>
          <w:sz w:val="24"/>
          <w:szCs w:val="24"/>
        </w:rPr>
        <w:t xml:space="preserve"> dengan mencari kalimat dalam teks berita untuk diinterpretasikan dan ditafsirkan sesuai </w:t>
      </w:r>
      <w:r w:rsidR="00F22109">
        <w:rPr>
          <w:rFonts w:ascii="Times New Roman" w:hAnsi="Times New Roman"/>
          <w:sz w:val="24"/>
          <w:szCs w:val="24"/>
        </w:rPr>
        <w:t>dengan</w:t>
      </w:r>
      <w:r w:rsidRPr="00BA4817">
        <w:rPr>
          <w:rFonts w:ascii="Times New Roman" w:hAnsi="Times New Roman"/>
          <w:sz w:val="24"/>
          <w:szCs w:val="24"/>
        </w:rPr>
        <w:t xml:space="preserve"> indikator analisis framing model Zhongdang Pan dan Gerald M. Kosicki.</w:t>
      </w:r>
      <w:r w:rsidR="007E04E5">
        <w:rPr>
          <w:rFonts w:ascii="Times New Roman" w:hAnsi="Times New Roman" w:cs="Times New Roman"/>
          <w:sz w:val="24"/>
          <w:szCs w:val="24"/>
        </w:rPr>
        <w:tab/>
      </w:r>
    </w:p>
    <w:p w:rsidR="00BA4817" w:rsidRDefault="00BA4817" w:rsidP="00E2675E">
      <w:pPr>
        <w:spacing w:after="120" w:line="360" w:lineRule="auto"/>
        <w:ind w:firstLine="720"/>
        <w:jc w:val="both"/>
        <w:rPr>
          <w:rFonts w:ascii="Times New Roman" w:hAnsi="Times New Roman"/>
          <w:sz w:val="24"/>
          <w:szCs w:val="24"/>
        </w:rPr>
      </w:pPr>
      <w:proofErr w:type="gramStart"/>
      <w:r w:rsidRPr="006C083D">
        <w:rPr>
          <w:rFonts w:ascii="Times New Roman" w:hAnsi="Times New Roman"/>
          <w:sz w:val="24"/>
          <w:szCs w:val="24"/>
        </w:rPr>
        <w:t>Metode analisis yang digunakan pada peneli</w:t>
      </w:r>
      <w:r>
        <w:rPr>
          <w:rFonts w:ascii="Times New Roman" w:hAnsi="Times New Roman"/>
          <w:sz w:val="24"/>
          <w:szCs w:val="24"/>
        </w:rPr>
        <w:t>t</w:t>
      </w:r>
      <w:r w:rsidR="00E2675E">
        <w:rPr>
          <w:rFonts w:ascii="Times New Roman" w:hAnsi="Times New Roman"/>
          <w:sz w:val="24"/>
          <w:szCs w:val="24"/>
        </w:rPr>
        <w:t xml:space="preserve">ian ini adalah metode analisis </w:t>
      </w:r>
      <w:r w:rsidRPr="006C083D">
        <w:rPr>
          <w:rFonts w:ascii="Times New Roman" w:hAnsi="Times New Roman"/>
          <w:sz w:val="24"/>
          <w:szCs w:val="24"/>
        </w:rPr>
        <w:t>framing.</w:t>
      </w:r>
      <w:proofErr w:type="gramEnd"/>
      <w:r w:rsidRPr="006C083D">
        <w:rPr>
          <w:rFonts w:ascii="Times New Roman" w:hAnsi="Times New Roman"/>
          <w:sz w:val="24"/>
          <w:szCs w:val="24"/>
        </w:rPr>
        <w:t xml:space="preserve"> </w:t>
      </w:r>
      <w:proofErr w:type="gramStart"/>
      <w:r>
        <w:rPr>
          <w:rFonts w:ascii="Times New Roman" w:hAnsi="Times New Roman"/>
          <w:sz w:val="24"/>
          <w:szCs w:val="24"/>
        </w:rPr>
        <w:t xml:space="preserve">Metode nalisis framing </w:t>
      </w:r>
      <w:r w:rsidR="00F22109">
        <w:rPr>
          <w:rFonts w:ascii="Times New Roman" w:hAnsi="Times New Roman"/>
          <w:sz w:val="24"/>
          <w:szCs w:val="24"/>
        </w:rPr>
        <w:t>adalah</w:t>
      </w:r>
      <w:r>
        <w:rPr>
          <w:rFonts w:ascii="Times New Roman" w:hAnsi="Times New Roman"/>
          <w:sz w:val="24"/>
          <w:szCs w:val="24"/>
        </w:rPr>
        <w:t xml:space="preserve"> suatu analisis pendekatan yang digunakan untuk m</w:t>
      </w:r>
      <w:r w:rsidR="00997B17">
        <w:rPr>
          <w:rFonts w:ascii="Times New Roman" w:hAnsi="Times New Roman"/>
          <w:sz w:val="24"/>
          <w:szCs w:val="24"/>
        </w:rPr>
        <w:t>engetahui</w:t>
      </w:r>
      <w:r>
        <w:rPr>
          <w:rFonts w:ascii="Times New Roman" w:hAnsi="Times New Roman"/>
          <w:sz w:val="24"/>
          <w:szCs w:val="24"/>
        </w:rPr>
        <w:t xml:space="preserve"> bagaimana realitas dib</w:t>
      </w:r>
      <w:r w:rsidR="00F22109">
        <w:rPr>
          <w:rFonts w:ascii="Times New Roman" w:hAnsi="Times New Roman"/>
          <w:sz w:val="24"/>
          <w:szCs w:val="24"/>
        </w:rPr>
        <w:t>uat</w:t>
      </w:r>
      <w:r>
        <w:rPr>
          <w:rFonts w:ascii="Times New Roman" w:hAnsi="Times New Roman"/>
          <w:sz w:val="24"/>
          <w:szCs w:val="24"/>
        </w:rPr>
        <w:t xml:space="preserve"> dan dikonstruksi oleh media.</w:t>
      </w:r>
      <w:proofErr w:type="gramEnd"/>
      <w:r>
        <w:rPr>
          <w:rFonts w:ascii="Times New Roman" w:hAnsi="Times New Roman"/>
          <w:sz w:val="24"/>
          <w:szCs w:val="24"/>
        </w:rPr>
        <w:t xml:space="preserve"> Proses konstruksi realitas itu, hasil akhirnya </w:t>
      </w:r>
      <w:r w:rsidR="00F22109">
        <w:rPr>
          <w:rFonts w:ascii="Times New Roman" w:hAnsi="Times New Roman"/>
          <w:sz w:val="24"/>
          <w:szCs w:val="24"/>
        </w:rPr>
        <w:t>akan</w:t>
      </w:r>
      <w:r>
        <w:rPr>
          <w:rFonts w:ascii="Times New Roman" w:hAnsi="Times New Roman"/>
          <w:sz w:val="24"/>
          <w:szCs w:val="24"/>
        </w:rPr>
        <w:t xml:space="preserve"> menjadi bagian tertentu dalam realitas yang lebih </w:t>
      </w:r>
      <w:r w:rsidR="00F22109">
        <w:rPr>
          <w:rFonts w:ascii="Times New Roman" w:hAnsi="Times New Roman"/>
          <w:sz w:val="24"/>
          <w:szCs w:val="24"/>
        </w:rPr>
        <w:t xml:space="preserve">lebih mudah dikenal dan </w:t>
      </w:r>
      <w:r>
        <w:rPr>
          <w:rFonts w:ascii="Times New Roman" w:hAnsi="Times New Roman"/>
          <w:sz w:val="24"/>
          <w:szCs w:val="24"/>
        </w:rPr>
        <w:t>menonjol</w:t>
      </w:r>
      <w:proofErr w:type="gramStart"/>
      <w:r w:rsidR="00F22109">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Eriyanto, 2007:3).</w:t>
      </w:r>
      <w:r w:rsidR="00E2675E">
        <w:rPr>
          <w:rFonts w:ascii="Times New Roman" w:hAnsi="Times New Roman"/>
          <w:sz w:val="24"/>
          <w:szCs w:val="24"/>
        </w:rPr>
        <w:t xml:space="preserve"> </w:t>
      </w:r>
      <w:proofErr w:type="gramStart"/>
      <w:r>
        <w:rPr>
          <w:rFonts w:ascii="Times New Roman" w:hAnsi="Times New Roman"/>
          <w:sz w:val="24"/>
          <w:szCs w:val="24"/>
        </w:rPr>
        <w:t>Framing dapat di</w:t>
      </w:r>
      <w:r w:rsidR="00997B17">
        <w:rPr>
          <w:rFonts w:ascii="Times New Roman" w:hAnsi="Times New Roman"/>
          <w:sz w:val="24"/>
          <w:szCs w:val="24"/>
        </w:rPr>
        <w:t>lihat</w:t>
      </w:r>
      <w:r>
        <w:rPr>
          <w:rFonts w:ascii="Times New Roman" w:hAnsi="Times New Roman"/>
          <w:sz w:val="24"/>
          <w:szCs w:val="24"/>
        </w:rPr>
        <w:t xml:space="preserve"> sebagai </w:t>
      </w:r>
      <w:r w:rsidR="00997B17">
        <w:rPr>
          <w:rFonts w:ascii="Times New Roman" w:hAnsi="Times New Roman"/>
          <w:sz w:val="24"/>
          <w:szCs w:val="24"/>
        </w:rPr>
        <w:t>s</w:t>
      </w:r>
      <w:r w:rsidR="00F22109">
        <w:rPr>
          <w:rFonts w:ascii="Times New Roman" w:hAnsi="Times New Roman"/>
          <w:sz w:val="24"/>
          <w:szCs w:val="24"/>
        </w:rPr>
        <w:t>ebuah</w:t>
      </w:r>
      <w:r w:rsidR="00997B17">
        <w:rPr>
          <w:rFonts w:ascii="Times New Roman" w:hAnsi="Times New Roman"/>
          <w:sz w:val="24"/>
          <w:szCs w:val="24"/>
        </w:rPr>
        <w:t xml:space="preserve"> </w:t>
      </w:r>
      <w:r>
        <w:rPr>
          <w:rFonts w:ascii="Times New Roman" w:hAnsi="Times New Roman"/>
          <w:sz w:val="24"/>
          <w:szCs w:val="24"/>
        </w:rPr>
        <w:t xml:space="preserve">penempatan informasi dalam konteks khusus atau khas tertentu </w:t>
      </w:r>
      <w:r>
        <w:rPr>
          <w:rFonts w:ascii="Times New Roman" w:hAnsi="Times New Roman"/>
          <w:sz w:val="24"/>
          <w:szCs w:val="24"/>
        </w:rPr>
        <w:lastRenderedPageBreak/>
        <w:t xml:space="preserve">sehingga mendapatkan </w:t>
      </w:r>
      <w:r w:rsidR="00F22109">
        <w:rPr>
          <w:rFonts w:ascii="Times New Roman" w:hAnsi="Times New Roman"/>
          <w:sz w:val="24"/>
          <w:szCs w:val="24"/>
        </w:rPr>
        <w:t>bagian yang</w:t>
      </w:r>
      <w:r>
        <w:rPr>
          <w:rFonts w:ascii="Times New Roman" w:hAnsi="Times New Roman"/>
          <w:sz w:val="24"/>
          <w:szCs w:val="24"/>
        </w:rPr>
        <w:t xml:space="preserve"> lebih besar dari</w:t>
      </w:r>
      <w:r w:rsidR="00997B17">
        <w:rPr>
          <w:rFonts w:ascii="Times New Roman" w:hAnsi="Times New Roman"/>
          <w:sz w:val="24"/>
          <w:szCs w:val="24"/>
        </w:rPr>
        <w:t>pada</w:t>
      </w:r>
      <w:r>
        <w:rPr>
          <w:rFonts w:ascii="Times New Roman" w:hAnsi="Times New Roman"/>
          <w:sz w:val="24"/>
          <w:szCs w:val="24"/>
        </w:rPr>
        <w:t xml:space="preserve"> isu</w:t>
      </w:r>
      <w:r w:rsidR="00997B17">
        <w:rPr>
          <w:rFonts w:ascii="Times New Roman" w:hAnsi="Times New Roman"/>
          <w:sz w:val="24"/>
          <w:szCs w:val="24"/>
        </w:rPr>
        <w:t>-isu</w:t>
      </w:r>
      <w:r>
        <w:rPr>
          <w:rFonts w:ascii="Times New Roman" w:hAnsi="Times New Roman"/>
          <w:sz w:val="24"/>
          <w:szCs w:val="24"/>
        </w:rPr>
        <w:t xml:space="preserve"> yang lain (Nugroho, Eriyanto, Surdiarsis, 1999:26).</w:t>
      </w:r>
      <w:proofErr w:type="gramEnd"/>
      <w:r>
        <w:rPr>
          <w:rFonts w:ascii="Times New Roman" w:hAnsi="Times New Roman"/>
          <w:sz w:val="24"/>
          <w:szCs w:val="24"/>
        </w:rPr>
        <w:t xml:space="preserve"> </w:t>
      </w:r>
      <w:r w:rsidRPr="005D554C">
        <w:rPr>
          <w:rFonts w:ascii="Times New Roman" w:hAnsi="Times New Roman"/>
          <w:sz w:val="24"/>
          <w:szCs w:val="24"/>
        </w:rPr>
        <w:t xml:space="preserve">Framing pada sebuah pemberitaan </w:t>
      </w:r>
      <w:proofErr w:type="gramStart"/>
      <w:r w:rsidRPr="005D554C">
        <w:rPr>
          <w:rFonts w:ascii="Times New Roman" w:hAnsi="Times New Roman"/>
          <w:sz w:val="24"/>
          <w:szCs w:val="24"/>
        </w:rPr>
        <w:t>akan</w:t>
      </w:r>
      <w:proofErr w:type="gramEnd"/>
      <w:r w:rsidRPr="005D554C">
        <w:rPr>
          <w:rFonts w:ascii="Times New Roman" w:hAnsi="Times New Roman"/>
          <w:sz w:val="24"/>
          <w:szCs w:val="24"/>
        </w:rPr>
        <w:t xml:space="preserve"> menentukan bagaimana realitas diberikan ke pembaca.</w:t>
      </w:r>
      <w:r>
        <w:rPr>
          <w:rFonts w:ascii="Times New Roman" w:hAnsi="Times New Roman"/>
          <w:sz w:val="24"/>
          <w:szCs w:val="24"/>
        </w:rPr>
        <w:t xml:space="preserve"> Framing dapat membuat peristiwa yang </w:t>
      </w:r>
      <w:proofErr w:type="gramStart"/>
      <w:r>
        <w:rPr>
          <w:rFonts w:ascii="Times New Roman" w:hAnsi="Times New Roman"/>
          <w:sz w:val="24"/>
          <w:szCs w:val="24"/>
        </w:rPr>
        <w:t>sama</w:t>
      </w:r>
      <w:proofErr w:type="gramEnd"/>
      <w:r>
        <w:rPr>
          <w:rFonts w:ascii="Times New Roman" w:hAnsi="Times New Roman"/>
          <w:sz w:val="24"/>
          <w:szCs w:val="24"/>
        </w:rPr>
        <w:t xml:space="preserve"> mampu menghasilkan suatu berita yang berbeda apabila wartawan </w:t>
      </w:r>
      <w:r w:rsidR="00997B17">
        <w:rPr>
          <w:rFonts w:ascii="Times New Roman" w:hAnsi="Times New Roman"/>
          <w:sz w:val="24"/>
          <w:szCs w:val="24"/>
        </w:rPr>
        <w:t>memiliki sudut pandang atau</w:t>
      </w:r>
      <w:r>
        <w:rPr>
          <w:rFonts w:ascii="Times New Roman" w:hAnsi="Times New Roman"/>
          <w:sz w:val="24"/>
          <w:szCs w:val="24"/>
        </w:rPr>
        <w:t xml:space="preserve"> </w:t>
      </w:r>
      <w:r w:rsidRPr="00997B17">
        <w:rPr>
          <w:rFonts w:ascii="Times New Roman" w:hAnsi="Times New Roman"/>
          <w:i/>
          <w:sz w:val="24"/>
          <w:szCs w:val="24"/>
        </w:rPr>
        <w:t>frame</w:t>
      </w:r>
      <w:r>
        <w:rPr>
          <w:rFonts w:ascii="Times New Roman" w:hAnsi="Times New Roman"/>
          <w:sz w:val="24"/>
          <w:szCs w:val="24"/>
        </w:rPr>
        <w:t xml:space="preserve"> yang berbeda</w:t>
      </w:r>
      <w:r w:rsidR="00997B17">
        <w:rPr>
          <w:rFonts w:ascii="Times New Roman" w:hAnsi="Times New Roman"/>
          <w:sz w:val="24"/>
          <w:szCs w:val="24"/>
        </w:rPr>
        <w:t>,</w:t>
      </w:r>
      <w:r>
        <w:rPr>
          <w:rFonts w:ascii="Times New Roman" w:hAnsi="Times New Roman"/>
          <w:sz w:val="24"/>
          <w:szCs w:val="24"/>
        </w:rPr>
        <w:t xml:space="preserve"> </w:t>
      </w:r>
      <w:r w:rsidR="00F22109">
        <w:rPr>
          <w:rFonts w:ascii="Times New Roman" w:hAnsi="Times New Roman"/>
          <w:sz w:val="24"/>
          <w:szCs w:val="24"/>
        </w:rPr>
        <w:t>dalam</w:t>
      </w:r>
      <w:r>
        <w:rPr>
          <w:rFonts w:ascii="Times New Roman" w:hAnsi="Times New Roman"/>
          <w:sz w:val="24"/>
          <w:szCs w:val="24"/>
        </w:rPr>
        <w:t xml:space="preserve"> melihat peristiwa tersebut dan menuliskan </w:t>
      </w:r>
      <w:r w:rsidR="00997B17">
        <w:rPr>
          <w:rFonts w:ascii="Times New Roman" w:hAnsi="Times New Roman"/>
          <w:i/>
          <w:sz w:val="24"/>
          <w:szCs w:val="24"/>
        </w:rPr>
        <w:t>frame</w:t>
      </w:r>
      <w:r w:rsidR="00997B17">
        <w:rPr>
          <w:rFonts w:ascii="Times New Roman" w:hAnsi="Times New Roman"/>
          <w:sz w:val="24"/>
          <w:szCs w:val="24"/>
        </w:rPr>
        <w:t xml:space="preserve"> yang ia lihat ke</w:t>
      </w:r>
      <w:r>
        <w:rPr>
          <w:rFonts w:ascii="Times New Roman" w:hAnsi="Times New Roman"/>
          <w:sz w:val="24"/>
          <w:szCs w:val="24"/>
        </w:rPr>
        <w:t xml:space="preserve"> dalam berita. </w:t>
      </w:r>
      <w:r w:rsidRPr="005D554C">
        <w:rPr>
          <w:rFonts w:ascii="Times New Roman" w:hAnsi="Times New Roman"/>
          <w:sz w:val="24"/>
          <w:szCs w:val="24"/>
        </w:rPr>
        <w:t>Analisis framing membantu</w:t>
      </w:r>
      <w:r>
        <w:rPr>
          <w:rFonts w:ascii="Times New Roman" w:hAnsi="Times New Roman"/>
          <w:sz w:val="24"/>
          <w:szCs w:val="24"/>
        </w:rPr>
        <w:t xml:space="preserve"> seseorang untuk mengetahui </w:t>
      </w:r>
      <w:r w:rsidR="00AA7F70">
        <w:rPr>
          <w:rFonts w:ascii="Times New Roman" w:hAnsi="Times New Roman"/>
          <w:sz w:val="24"/>
          <w:szCs w:val="24"/>
        </w:rPr>
        <w:t>seperti apa</w:t>
      </w:r>
      <w:r w:rsidRPr="005D554C">
        <w:rPr>
          <w:rFonts w:ascii="Times New Roman" w:hAnsi="Times New Roman"/>
          <w:sz w:val="24"/>
          <w:szCs w:val="24"/>
        </w:rPr>
        <w:t xml:space="preserve"> realitas</w:t>
      </w:r>
      <w:r w:rsidR="00AA7F70">
        <w:rPr>
          <w:rFonts w:ascii="Times New Roman" w:hAnsi="Times New Roman"/>
          <w:sz w:val="24"/>
          <w:szCs w:val="24"/>
        </w:rPr>
        <w:t xml:space="preserve"> dari peristiwa yang sama </w:t>
      </w:r>
      <w:r w:rsidRPr="005D554C">
        <w:rPr>
          <w:rFonts w:ascii="Times New Roman" w:hAnsi="Times New Roman"/>
          <w:sz w:val="24"/>
          <w:szCs w:val="24"/>
        </w:rPr>
        <w:t>di</w:t>
      </w:r>
      <w:r w:rsidR="00AA7F70">
        <w:rPr>
          <w:rFonts w:ascii="Times New Roman" w:hAnsi="Times New Roman"/>
          <w:sz w:val="24"/>
          <w:szCs w:val="24"/>
        </w:rPr>
        <w:t xml:space="preserve">olah </w:t>
      </w:r>
      <w:r w:rsidRPr="005D554C">
        <w:rPr>
          <w:rFonts w:ascii="Times New Roman" w:hAnsi="Times New Roman"/>
          <w:sz w:val="24"/>
          <w:szCs w:val="24"/>
        </w:rPr>
        <w:t>secara berbeda oleh wartawan sehingga men</w:t>
      </w:r>
      <w:r w:rsidR="00AA7F70">
        <w:rPr>
          <w:rFonts w:ascii="Times New Roman" w:hAnsi="Times New Roman"/>
          <w:sz w:val="24"/>
          <w:szCs w:val="24"/>
        </w:rPr>
        <w:t>ciptakan</w:t>
      </w:r>
      <w:r w:rsidRPr="005D554C">
        <w:rPr>
          <w:rFonts w:ascii="Times New Roman" w:hAnsi="Times New Roman"/>
          <w:sz w:val="24"/>
          <w:szCs w:val="24"/>
        </w:rPr>
        <w:t xml:space="preserve"> </w:t>
      </w:r>
      <w:r w:rsidR="00997B17">
        <w:rPr>
          <w:rFonts w:ascii="Times New Roman" w:hAnsi="Times New Roman"/>
          <w:sz w:val="24"/>
          <w:szCs w:val="24"/>
        </w:rPr>
        <w:t xml:space="preserve">sebuah </w:t>
      </w:r>
      <w:r w:rsidRPr="005D554C">
        <w:rPr>
          <w:rFonts w:ascii="Times New Roman" w:hAnsi="Times New Roman"/>
          <w:sz w:val="24"/>
          <w:szCs w:val="24"/>
        </w:rPr>
        <w:t xml:space="preserve">berita yang </w:t>
      </w:r>
      <w:r w:rsidR="00AA7F70" w:rsidRPr="005D554C">
        <w:rPr>
          <w:rFonts w:ascii="Times New Roman" w:hAnsi="Times New Roman"/>
          <w:sz w:val="24"/>
          <w:szCs w:val="24"/>
        </w:rPr>
        <w:t xml:space="preserve">berbeda </w:t>
      </w:r>
      <w:r w:rsidRPr="005D554C">
        <w:rPr>
          <w:rFonts w:ascii="Times New Roman" w:hAnsi="Times New Roman"/>
          <w:sz w:val="24"/>
          <w:szCs w:val="24"/>
        </w:rPr>
        <w:t>secara radikal</w:t>
      </w:r>
      <w:proofErr w:type="gramStart"/>
      <w:r w:rsidR="00AA7F70">
        <w:rPr>
          <w:rFonts w:ascii="Times New Roman" w:hAnsi="Times New Roman"/>
          <w:sz w:val="24"/>
          <w:szCs w:val="24"/>
        </w:rPr>
        <w:t>.</w:t>
      </w:r>
      <w:r w:rsidRPr="005D554C">
        <w:rPr>
          <w:rFonts w:ascii="Times New Roman" w:hAnsi="Times New Roman"/>
          <w:sz w:val="24"/>
          <w:szCs w:val="24"/>
        </w:rPr>
        <w:t>(</w:t>
      </w:r>
      <w:proofErr w:type="gramEnd"/>
      <w:r w:rsidRPr="005D554C">
        <w:rPr>
          <w:rFonts w:ascii="Times New Roman" w:hAnsi="Times New Roman"/>
          <w:sz w:val="24"/>
          <w:szCs w:val="24"/>
        </w:rPr>
        <w:t>Eriyanto, 2002</w:t>
      </w:r>
      <w:r>
        <w:rPr>
          <w:rFonts w:ascii="Times New Roman" w:hAnsi="Times New Roman"/>
          <w:sz w:val="24"/>
          <w:szCs w:val="24"/>
        </w:rPr>
        <w:t>:97</w:t>
      </w:r>
      <w:r w:rsidRPr="005D554C">
        <w:rPr>
          <w:rFonts w:ascii="Times New Roman" w:hAnsi="Times New Roman"/>
          <w:sz w:val="24"/>
          <w:szCs w:val="24"/>
        </w:rPr>
        <w:t>).</w:t>
      </w:r>
      <w:r>
        <w:rPr>
          <w:rFonts w:ascii="Times New Roman" w:hAnsi="Times New Roman"/>
          <w:sz w:val="24"/>
          <w:szCs w:val="24"/>
        </w:rPr>
        <w:tab/>
      </w:r>
    </w:p>
    <w:p w:rsidR="00BA4817" w:rsidRDefault="00BA4817" w:rsidP="00BA4817">
      <w:pPr>
        <w:spacing w:line="360" w:lineRule="auto"/>
        <w:ind w:firstLine="720"/>
        <w:jc w:val="both"/>
        <w:rPr>
          <w:rFonts w:ascii="Times New Roman" w:hAnsi="Times New Roman"/>
          <w:sz w:val="24"/>
          <w:szCs w:val="24"/>
        </w:rPr>
      </w:pPr>
      <w:r w:rsidRPr="006C083D">
        <w:rPr>
          <w:rFonts w:ascii="Times New Roman" w:hAnsi="Times New Roman"/>
          <w:sz w:val="24"/>
          <w:szCs w:val="24"/>
        </w:rPr>
        <w:t>Dalam hal ini, peneliti menggunakan metode analisis framing Zhongdang Pa</w:t>
      </w:r>
      <w:r>
        <w:rPr>
          <w:rFonts w:ascii="Times New Roman" w:hAnsi="Times New Roman"/>
          <w:sz w:val="24"/>
          <w:szCs w:val="24"/>
        </w:rPr>
        <w:t xml:space="preserve">n dan </w:t>
      </w:r>
      <w:r w:rsidRPr="006C083D">
        <w:rPr>
          <w:rFonts w:ascii="Times New Roman" w:hAnsi="Times New Roman"/>
          <w:sz w:val="24"/>
          <w:szCs w:val="24"/>
        </w:rPr>
        <w:t xml:space="preserve">Gerald M. Kosicki, konsep framing </w:t>
      </w:r>
      <w:r w:rsidR="00AA7F70">
        <w:rPr>
          <w:rFonts w:ascii="Times New Roman" w:hAnsi="Times New Roman"/>
          <w:sz w:val="24"/>
          <w:szCs w:val="24"/>
        </w:rPr>
        <w:t xml:space="preserve">ini </w:t>
      </w:r>
      <w:r>
        <w:rPr>
          <w:rFonts w:ascii="Times New Roman" w:hAnsi="Times New Roman"/>
          <w:sz w:val="24"/>
          <w:szCs w:val="24"/>
        </w:rPr>
        <w:t xml:space="preserve">digunakan untuk </w:t>
      </w:r>
      <w:r w:rsidRPr="006C083D">
        <w:rPr>
          <w:rFonts w:ascii="Times New Roman" w:hAnsi="Times New Roman"/>
          <w:sz w:val="24"/>
          <w:szCs w:val="24"/>
        </w:rPr>
        <w:t xml:space="preserve">menggambarkan proses seleksi </w:t>
      </w:r>
      <w:r w:rsidR="00997B17">
        <w:rPr>
          <w:rFonts w:ascii="Times New Roman" w:hAnsi="Times New Roman"/>
          <w:sz w:val="24"/>
          <w:szCs w:val="24"/>
        </w:rPr>
        <w:t>serta</w:t>
      </w:r>
      <w:r w:rsidRPr="006C083D">
        <w:rPr>
          <w:rFonts w:ascii="Times New Roman" w:hAnsi="Times New Roman"/>
          <w:sz w:val="24"/>
          <w:szCs w:val="24"/>
        </w:rPr>
        <w:t xml:space="preserve"> menonjolkan as</w:t>
      </w:r>
      <w:r>
        <w:rPr>
          <w:rFonts w:ascii="Times New Roman" w:hAnsi="Times New Roman"/>
          <w:sz w:val="24"/>
          <w:szCs w:val="24"/>
        </w:rPr>
        <w:t>pek</w:t>
      </w:r>
      <w:r w:rsidR="00997B17">
        <w:rPr>
          <w:rFonts w:ascii="Times New Roman" w:hAnsi="Times New Roman"/>
          <w:sz w:val="24"/>
          <w:szCs w:val="24"/>
        </w:rPr>
        <w:t>-aspek</w:t>
      </w:r>
      <w:r>
        <w:rPr>
          <w:rFonts w:ascii="Times New Roman" w:hAnsi="Times New Roman"/>
          <w:sz w:val="24"/>
          <w:szCs w:val="24"/>
        </w:rPr>
        <w:t xml:space="preserve"> tertentu dari </w:t>
      </w:r>
      <w:r w:rsidR="00997B17">
        <w:rPr>
          <w:rFonts w:ascii="Times New Roman" w:hAnsi="Times New Roman"/>
          <w:sz w:val="24"/>
          <w:szCs w:val="24"/>
        </w:rPr>
        <w:t xml:space="preserve">sebuah </w:t>
      </w:r>
      <w:r>
        <w:rPr>
          <w:rFonts w:ascii="Times New Roman" w:hAnsi="Times New Roman"/>
          <w:sz w:val="24"/>
          <w:szCs w:val="24"/>
        </w:rPr>
        <w:t xml:space="preserve">realitas oleh </w:t>
      </w:r>
      <w:r w:rsidRPr="006C083D">
        <w:rPr>
          <w:rFonts w:ascii="Times New Roman" w:hAnsi="Times New Roman"/>
          <w:sz w:val="24"/>
          <w:szCs w:val="24"/>
        </w:rPr>
        <w:t xml:space="preserve">media. </w:t>
      </w:r>
      <w:proofErr w:type="gramStart"/>
      <w:r w:rsidRPr="00D27C49">
        <w:rPr>
          <w:rFonts w:ascii="Times New Roman" w:hAnsi="Times New Roman"/>
          <w:sz w:val="24"/>
          <w:szCs w:val="24"/>
        </w:rPr>
        <w:t xml:space="preserve">Dalam konteks ini, pemberitaan </w:t>
      </w:r>
      <w:r>
        <w:rPr>
          <w:rFonts w:ascii="Times New Roman" w:hAnsi="Times New Roman"/>
          <w:sz w:val="24"/>
          <w:szCs w:val="24"/>
        </w:rPr>
        <w:t xml:space="preserve">kasus dugaan penistaan agama Basuki Tjahaja Purnama dianggap </w:t>
      </w:r>
      <w:r w:rsidRPr="00D27C49">
        <w:rPr>
          <w:rFonts w:ascii="Times New Roman" w:hAnsi="Times New Roman"/>
          <w:sz w:val="24"/>
          <w:szCs w:val="24"/>
        </w:rPr>
        <w:t>peneliti menjadi persoalan yang menarik serta layak untuk dibahas.</w:t>
      </w:r>
      <w:proofErr w:type="gramEnd"/>
      <w:r>
        <w:rPr>
          <w:rFonts w:ascii="Times New Roman" w:hAnsi="Times New Roman"/>
          <w:sz w:val="24"/>
          <w:szCs w:val="24"/>
        </w:rPr>
        <w:t xml:space="preserve"> Berikut adalah tabel dari Analisi </w:t>
      </w:r>
      <w:r>
        <w:rPr>
          <w:rFonts w:ascii="Times New Roman" w:hAnsi="Times New Roman"/>
          <w:i/>
          <w:sz w:val="24"/>
          <w:szCs w:val="24"/>
        </w:rPr>
        <w:t xml:space="preserve">Framing </w:t>
      </w:r>
      <w:r w:rsidRPr="00D32602">
        <w:rPr>
          <w:rFonts w:ascii="Times New Roman" w:hAnsi="Times New Roman"/>
          <w:sz w:val="24"/>
          <w:szCs w:val="24"/>
        </w:rPr>
        <w:t xml:space="preserve">Zhongdang Pan dan Gerald M. </w:t>
      </w:r>
      <w:proofErr w:type="gramStart"/>
      <w:r w:rsidRPr="00D32602">
        <w:rPr>
          <w:rFonts w:ascii="Times New Roman" w:hAnsi="Times New Roman"/>
          <w:sz w:val="24"/>
          <w:szCs w:val="24"/>
        </w:rPr>
        <w:t>Kosicki</w:t>
      </w:r>
      <w:r>
        <w:rPr>
          <w:rFonts w:ascii="Times New Roman" w:hAnsi="Times New Roman"/>
          <w:i/>
          <w:sz w:val="24"/>
          <w:szCs w:val="24"/>
        </w:rPr>
        <w:t xml:space="preserve"> </w:t>
      </w:r>
      <w:r>
        <w:rPr>
          <w:rFonts w:ascii="Times New Roman" w:hAnsi="Times New Roman"/>
          <w:sz w:val="24"/>
          <w:szCs w:val="24"/>
        </w:rPr>
        <w:t>:</w:t>
      </w:r>
      <w:proofErr w:type="gramEnd"/>
    </w:p>
    <w:p w:rsidR="00954BAB" w:rsidRPr="00D32602" w:rsidRDefault="00997B17" w:rsidP="00BA4817">
      <w:pPr>
        <w:tabs>
          <w:tab w:val="left" w:pos="270"/>
        </w:tabs>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Tabel.</w:t>
      </w:r>
      <w:proofErr w:type="gramEnd"/>
      <w:r>
        <w:rPr>
          <w:rFonts w:ascii="Times New Roman" w:hAnsi="Times New Roman" w:cs="Times New Roman"/>
          <w:b/>
          <w:sz w:val="24"/>
          <w:szCs w:val="24"/>
        </w:rPr>
        <w:t xml:space="preserve"> </w:t>
      </w:r>
      <w:r w:rsidR="00954BAB">
        <w:rPr>
          <w:rFonts w:ascii="Times New Roman" w:hAnsi="Times New Roman" w:cs="Times New Roman"/>
          <w:b/>
          <w:sz w:val="24"/>
          <w:szCs w:val="24"/>
        </w:rPr>
        <w:t xml:space="preserve">1 </w:t>
      </w:r>
      <w:r w:rsidR="00954BAB" w:rsidRPr="00D32602">
        <w:rPr>
          <w:rFonts w:ascii="Times New Roman" w:hAnsi="Times New Roman" w:cs="Times New Roman"/>
          <w:b/>
          <w:sz w:val="24"/>
          <w:szCs w:val="24"/>
        </w:rPr>
        <w:t>Kerangka Framing Pan Kosicki</w:t>
      </w:r>
    </w:p>
    <w:tbl>
      <w:tblPr>
        <w:tblStyle w:val="TableGrid"/>
        <w:tblW w:w="7453" w:type="dxa"/>
        <w:tblInd w:w="575" w:type="dxa"/>
        <w:tblLook w:val="04A0" w:firstRow="1" w:lastRow="0" w:firstColumn="1" w:lastColumn="0" w:noHBand="0" w:noVBand="1"/>
      </w:tblPr>
      <w:tblGrid>
        <w:gridCol w:w="2413"/>
        <w:gridCol w:w="2610"/>
        <w:gridCol w:w="2430"/>
      </w:tblGrid>
      <w:tr w:rsidR="00954BAB" w:rsidRPr="00D32602" w:rsidTr="002413C6">
        <w:tc>
          <w:tcPr>
            <w:tcW w:w="2413" w:type="dxa"/>
            <w:tcBorders>
              <w:left w:val="nil"/>
              <w:bottom w:val="single" w:sz="4" w:space="0" w:color="auto"/>
              <w:right w:val="nil"/>
            </w:tcBorders>
          </w:tcPr>
          <w:p w:rsidR="00954BAB" w:rsidRPr="00D32602" w:rsidRDefault="00954BAB" w:rsidP="002413C6">
            <w:pPr>
              <w:spacing w:line="360" w:lineRule="auto"/>
              <w:jc w:val="center"/>
              <w:rPr>
                <w:rFonts w:ascii="Times New Roman" w:hAnsi="Times New Roman" w:cs="Times New Roman"/>
                <w:b/>
                <w:sz w:val="24"/>
                <w:szCs w:val="24"/>
              </w:rPr>
            </w:pPr>
            <w:r w:rsidRPr="00D32602">
              <w:rPr>
                <w:rFonts w:ascii="Times New Roman" w:hAnsi="Times New Roman" w:cs="Times New Roman"/>
                <w:b/>
                <w:sz w:val="24"/>
                <w:szCs w:val="24"/>
              </w:rPr>
              <w:t>Struktur</w:t>
            </w:r>
          </w:p>
        </w:tc>
        <w:tc>
          <w:tcPr>
            <w:tcW w:w="2610" w:type="dxa"/>
            <w:tcBorders>
              <w:left w:val="nil"/>
              <w:bottom w:val="single" w:sz="4" w:space="0" w:color="auto"/>
              <w:right w:val="nil"/>
            </w:tcBorders>
          </w:tcPr>
          <w:p w:rsidR="00954BAB" w:rsidRPr="00D32602" w:rsidRDefault="00954BAB" w:rsidP="002413C6">
            <w:pPr>
              <w:spacing w:line="360" w:lineRule="auto"/>
              <w:jc w:val="center"/>
              <w:rPr>
                <w:rFonts w:ascii="Times New Roman" w:hAnsi="Times New Roman" w:cs="Times New Roman"/>
                <w:b/>
                <w:sz w:val="24"/>
                <w:szCs w:val="24"/>
              </w:rPr>
            </w:pPr>
            <w:r w:rsidRPr="00D32602">
              <w:rPr>
                <w:rFonts w:ascii="Times New Roman" w:hAnsi="Times New Roman" w:cs="Times New Roman"/>
                <w:b/>
                <w:sz w:val="24"/>
                <w:szCs w:val="24"/>
              </w:rPr>
              <w:t>Perangkat Framing</w:t>
            </w:r>
          </w:p>
        </w:tc>
        <w:tc>
          <w:tcPr>
            <w:tcW w:w="2430" w:type="dxa"/>
            <w:tcBorders>
              <w:left w:val="nil"/>
              <w:bottom w:val="single" w:sz="4" w:space="0" w:color="auto"/>
              <w:right w:val="nil"/>
            </w:tcBorders>
          </w:tcPr>
          <w:p w:rsidR="00954BAB" w:rsidRPr="00D32602" w:rsidRDefault="00954BAB" w:rsidP="002413C6">
            <w:pPr>
              <w:spacing w:line="360" w:lineRule="auto"/>
              <w:jc w:val="center"/>
              <w:rPr>
                <w:rFonts w:ascii="Times New Roman" w:hAnsi="Times New Roman" w:cs="Times New Roman"/>
                <w:b/>
                <w:sz w:val="24"/>
                <w:szCs w:val="24"/>
              </w:rPr>
            </w:pPr>
            <w:r w:rsidRPr="00D32602">
              <w:rPr>
                <w:rFonts w:ascii="Times New Roman" w:hAnsi="Times New Roman" w:cs="Times New Roman"/>
                <w:b/>
                <w:sz w:val="24"/>
                <w:szCs w:val="24"/>
              </w:rPr>
              <w:t>Unit</w:t>
            </w:r>
          </w:p>
        </w:tc>
      </w:tr>
      <w:tr w:rsidR="00954BAB" w:rsidRPr="00D32602" w:rsidTr="002413C6">
        <w:tc>
          <w:tcPr>
            <w:tcW w:w="2413" w:type="dxa"/>
            <w:tcBorders>
              <w:left w:val="nil"/>
              <w:bottom w:val="nil"/>
              <w:right w:val="nil"/>
            </w:tcBorders>
          </w:tcPr>
          <w:p w:rsidR="00954BAB" w:rsidRPr="00D32602" w:rsidRDefault="00954BAB" w:rsidP="002413C6">
            <w:pPr>
              <w:rPr>
                <w:rFonts w:ascii="Times New Roman" w:hAnsi="Times New Roman" w:cs="Times New Roman"/>
                <w:sz w:val="24"/>
                <w:szCs w:val="24"/>
              </w:rPr>
            </w:pPr>
            <w:r w:rsidRPr="00D32602">
              <w:rPr>
                <w:rFonts w:ascii="Times New Roman" w:hAnsi="Times New Roman" w:cs="Times New Roman"/>
                <w:sz w:val="24"/>
                <w:szCs w:val="24"/>
              </w:rPr>
              <w:t>Sintaksis (cara tutur</w:t>
            </w:r>
            <w:r w:rsidR="004F3069">
              <w:rPr>
                <w:rFonts w:ascii="Times New Roman" w:hAnsi="Times New Roman" w:cs="Times New Roman"/>
                <w:sz w:val="24"/>
                <w:szCs w:val="24"/>
              </w:rPr>
              <w:t xml:space="preserve"> dari</w:t>
            </w:r>
            <w:r w:rsidRPr="00D32602">
              <w:rPr>
                <w:rFonts w:ascii="Times New Roman" w:hAnsi="Times New Roman" w:cs="Times New Roman"/>
                <w:sz w:val="24"/>
                <w:szCs w:val="24"/>
              </w:rPr>
              <w:t xml:space="preserve"> wartawan</w:t>
            </w:r>
            <w:r>
              <w:rPr>
                <w:rFonts w:ascii="Times New Roman" w:hAnsi="Times New Roman" w:cs="Times New Roman"/>
                <w:sz w:val="24"/>
                <w:szCs w:val="24"/>
              </w:rPr>
              <w:t>)</w:t>
            </w:r>
          </w:p>
        </w:tc>
        <w:tc>
          <w:tcPr>
            <w:tcW w:w="2610" w:type="dxa"/>
            <w:tcBorders>
              <w:left w:val="nil"/>
              <w:bottom w:val="nil"/>
              <w:right w:val="nil"/>
            </w:tcBorders>
          </w:tcPr>
          <w:p w:rsidR="00954BAB" w:rsidRPr="00D32602" w:rsidRDefault="00954BAB" w:rsidP="00954BAB">
            <w:pPr>
              <w:pStyle w:val="ListParagraph"/>
              <w:numPr>
                <w:ilvl w:val="0"/>
                <w:numId w:val="2"/>
              </w:numPr>
              <w:ind w:left="342" w:firstLine="18"/>
              <w:contextualSpacing/>
              <w:rPr>
                <w:rFonts w:ascii="Times New Roman" w:hAnsi="Times New Roman" w:cs="Times New Roman"/>
                <w:sz w:val="24"/>
                <w:szCs w:val="24"/>
              </w:rPr>
            </w:pPr>
            <w:r w:rsidRPr="00D32602">
              <w:rPr>
                <w:rFonts w:ascii="Times New Roman" w:hAnsi="Times New Roman" w:cs="Times New Roman"/>
                <w:sz w:val="24"/>
                <w:szCs w:val="24"/>
              </w:rPr>
              <w:t xml:space="preserve">Skema Berita </w:t>
            </w:r>
          </w:p>
        </w:tc>
        <w:tc>
          <w:tcPr>
            <w:tcW w:w="2430" w:type="dxa"/>
            <w:tcBorders>
              <w:left w:val="nil"/>
              <w:bottom w:val="nil"/>
              <w:right w:val="nil"/>
            </w:tcBorders>
          </w:tcPr>
          <w:p w:rsidR="00954BAB" w:rsidRPr="00D32602" w:rsidRDefault="00954BAB" w:rsidP="002413C6">
            <w:pPr>
              <w:rPr>
                <w:rFonts w:ascii="Times New Roman" w:hAnsi="Times New Roman" w:cs="Times New Roman"/>
                <w:sz w:val="24"/>
                <w:szCs w:val="24"/>
              </w:rPr>
            </w:pPr>
            <w:r w:rsidRPr="00D32602">
              <w:rPr>
                <w:rFonts w:ascii="Times New Roman" w:hAnsi="Times New Roman" w:cs="Times New Roman"/>
                <w:sz w:val="24"/>
                <w:szCs w:val="24"/>
              </w:rPr>
              <w:t>Headline, Lead, Latar informasi, pernyataan, penutup</w:t>
            </w:r>
          </w:p>
        </w:tc>
      </w:tr>
      <w:tr w:rsidR="00954BAB" w:rsidRPr="00D32602" w:rsidTr="002413C6">
        <w:trPr>
          <w:trHeight w:val="709"/>
        </w:trPr>
        <w:tc>
          <w:tcPr>
            <w:tcW w:w="2413" w:type="dxa"/>
            <w:tcBorders>
              <w:top w:val="nil"/>
              <w:left w:val="nil"/>
              <w:bottom w:val="nil"/>
              <w:right w:val="nil"/>
            </w:tcBorders>
          </w:tcPr>
          <w:p w:rsidR="00954BAB" w:rsidRPr="00D32602" w:rsidRDefault="00954BAB" w:rsidP="004F3069">
            <w:pPr>
              <w:rPr>
                <w:rFonts w:ascii="Times New Roman" w:hAnsi="Times New Roman" w:cs="Times New Roman"/>
                <w:sz w:val="24"/>
                <w:szCs w:val="24"/>
              </w:rPr>
            </w:pPr>
            <w:r w:rsidRPr="00D32602">
              <w:rPr>
                <w:rFonts w:ascii="Times New Roman" w:hAnsi="Times New Roman" w:cs="Times New Roman"/>
                <w:sz w:val="24"/>
                <w:szCs w:val="24"/>
              </w:rPr>
              <w:t xml:space="preserve">Skrip (cara wartawan </w:t>
            </w:r>
            <w:r w:rsidR="004F3069">
              <w:rPr>
                <w:rFonts w:ascii="Times New Roman" w:hAnsi="Times New Roman" w:cs="Times New Roman"/>
                <w:sz w:val="24"/>
                <w:szCs w:val="24"/>
              </w:rPr>
              <w:t>dalam menceritakan</w:t>
            </w:r>
            <w:r w:rsidRPr="00D32602">
              <w:rPr>
                <w:rFonts w:ascii="Times New Roman" w:hAnsi="Times New Roman" w:cs="Times New Roman"/>
                <w:sz w:val="24"/>
                <w:szCs w:val="24"/>
              </w:rPr>
              <w:t xml:space="preserve"> fakta)</w:t>
            </w:r>
          </w:p>
        </w:tc>
        <w:tc>
          <w:tcPr>
            <w:tcW w:w="2610" w:type="dxa"/>
            <w:tcBorders>
              <w:top w:val="nil"/>
              <w:left w:val="nil"/>
              <w:bottom w:val="nil"/>
              <w:right w:val="nil"/>
            </w:tcBorders>
          </w:tcPr>
          <w:p w:rsidR="00954BAB" w:rsidRPr="00D32602" w:rsidRDefault="00954BAB" w:rsidP="00954BAB">
            <w:pPr>
              <w:pStyle w:val="ListParagraph"/>
              <w:numPr>
                <w:ilvl w:val="0"/>
                <w:numId w:val="2"/>
              </w:numPr>
              <w:contextualSpacing/>
              <w:rPr>
                <w:rFonts w:ascii="Times New Roman" w:hAnsi="Times New Roman" w:cs="Times New Roman"/>
                <w:sz w:val="24"/>
                <w:szCs w:val="24"/>
              </w:rPr>
            </w:pPr>
            <w:r w:rsidRPr="00D32602">
              <w:rPr>
                <w:rFonts w:ascii="Times New Roman" w:hAnsi="Times New Roman" w:cs="Times New Roman"/>
                <w:sz w:val="24"/>
                <w:szCs w:val="24"/>
              </w:rPr>
              <w:t>Kelengkapan Berita</w:t>
            </w:r>
          </w:p>
        </w:tc>
        <w:tc>
          <w:tcPr>
            <w:tcW w:w="2430" w:type="dxa"/>
            <w:tcBorders>
              <w:top w:val="nil"/>
              <w:left w:val="nil"/>
              <w:bottom w:val="nil"/>
              <w:right w:val="nil"/>
            </w:tcBorders>
          </w:tcPr>
          <w:p w:rsidR="00954BAB" w:rsidRDefault="00954BAB" w:rsidP="002413C6">
            <w:pPr>
              <w:rPr>
                <w:rFonts w:ascii="Times New Roman" w:hAnsi="Times New Roman" w:cs="Times New Roman"/>
                <w:sz w:val="24"/>
                <w:szCs w:val="24"/>
              </w:rPr>
            </w:pPr>
          </w:p>
          <w:p w:rsidR="00954BAB" w:rsidRPr="00D32602" w:rsidRDefault="00954BAB" w:rsidP="002413C6">
            <w:pPr>
              <w:rPr>
                <w:rFonts w:ascii="Times New Roman" w:hAnsi="Times New Roman" w:cs="Times New Roman"/>
                <w:sz w:val="24"/>
                <w:szCs w:val="24"/>
              </w:rPr>
            </w:pPr>
            <w:r w:rsidRPr="00D32602">
              <w:rPr>
                <w:rFonts w:ascii="Times New Roman" w:hAnsi="Times New Roman" w:cs="Times New Roman"/>
                <w:sz w:val="24"/>
                <w:szCs w:val="24"/>
              </w:rPr>
              <w:t>5W + 1H</w:t>
            </w:r>
          </w:p>
        </w:tc>
      </w:tr>
      <w:tr w:rsidR="00954BAB" w:rsidRPr="00D32602" w:rsidTr="002413C6">
        <w:tc>
          <w:tcPr>
            <w:tcW w:w="2413" w:type="dxa"/>
            <w:tcBorders>
              <w:top w:val="nil"/>
              <w:left w:val="nil"/>
              <w:bottom w:val="nil"/>
              <w:right w:val="nil"/>
            </w:tcBorders>
          </w:tcPr>
          <w:p w:rsidR="00954BAB" w:rsidRPr="00D32602" w:rsidRDefault="00954BAB" w:rsidP="002413C6">
            <w:pPr>
              <w:rPr>
                <w:rFonts w:ascii="Times New Roman" w:hAnsi="Times New Roman" w:cs="Times New Roman"/>
                <w:sz w:val="24"/>
                <w:szCs w:val="24"/>
              </w:rPr>
            </w:pPr>
            <w:r w:rsidRPr="00D32602">
              <w:rPr>
                <w:rFonts w:ascii="Times New Roman" w:hAnsi="Times New Roman" w:cs="Times New Roman"/>
                <w:sz w:val="24"/>
                <w:szCs w:val="24"/>
              </w:rPr>
              <w:t xml:space="preserve">Tematik (cara wartawan </w:t>
            </w:r>
            <w:r w:rsidR="004F3069">
              <w:rPr>
                <w:rFonts w:ascii="Times New Roman" w:hAnsi="Times New Roman" w:cs="Times New Roman"/>
                <w:sz w:val="24"/>
                <w:szCs w:val="24"/>
              </w:rPr>
              <w:t xml:space="preserve">dalam </w:t>
            </w:r>
            <w:r w:rsidRPr="00D32602">
              <w:rPr>
                <w:rFonts w:ascii="Times New Roman" w:hAnsi="Times New Roman" w:cs="Times New Roman"/>
                <w:sz w:val="24"/>
                <w:szCs w:val="24"/>
              </w:rPr>
              <w:t>menulis fakta)</w:t>
            </w:r>
          </w:p>
        </w:tc>
        <w:tc>
          <w:tcPr>
            <w:tcW w:w="2610" w:type="dxa"/>
            <w:tcBorders>
              <w:top w:val="nil"/>
              <w:left w:val="nil"/>
              <w:bottom w:val="nil"/>
              <w:right w:val="nil"/>
            </w:tcBorders>
          </w:tcPr>
          <w:p w:rsidR="00954BAB" w:rsidRPr="00D32602" w:rsidRDefault="00954BAB" w:rsidP="00954BAB">
            <w:pPr>
              <w:pStyle w:val="ListParagraph"/>
              <w:numPr>
                <w:ilvl w:val="0"/>
                <w:numId w:val="2"/>
              </w:numPr>
              <w:contextualSpacing/>
              <w:rPr>
                <w:rFonts w:ascii="Times New Roman" w:hAnsi="Times New Roman" w:cs="Times New Roman"/>
                <w:sz w:val="24"/>
                <w:szCs w:val="24"/>
              </w:rPr>
            </w:pPr>
            <w:r w:rsidRPr="00D32602">
              <w:rPr>
                <w:rFonts w:ascii="Times New Roman" w:hAnsi="Times New Roman" w:cs="Times New Roman"/>
                <w:sz w:val="24"/>
                <w:szCs w:val="24"/>
              </w:rPr>
              <w:t>Detail</w:t>
            </w:r>
          </w:p>
          <w:p w:rsidR="00954BAB" w:rsidRPr="00D32602" w:rsidRDefault="00954BAB" w:rsidP="00954BAB">
            <w:pPr>
              <w:pStyle w:val="ListParagraph"/>
              <w:numPr>
                <w:ilvl w:val="0"/>
                <w:numId w:val="2"/>
              </w:numPr>
              <w:contextualSpacing/>
              <w:rPr>
                <w:rFonts w:ascii="Times New Roman" w:hAnsi="Times New Roman" w:cs="Times New Roman"/>
                <w:sz w:val="24"/>
                <w:szCs w:val="24"/>
              </w:rPr>
            </w:pPr>
            <w:r w:rsidRPr="00D32602">
              <w:rPr>
                <w:rFonts w:ascii="Times New Roman" w:hAnsi="Times New Roman" w:cs="Times New Roman"/>
                <w:sz w:val="24"/>
                <w:szCs w:val="24"/>
              </w:rPr>
              <w:t>Koherensi</w:t>
            </w:r>
          </w:p>
          <w:p w:rsidR="00954BAB" w:rsidRPr="00D32602" w:rsidRDefault="00954BAB" w:rsidP="00954BAB">
            <w:pPr>
              <w:pStyle w:val="ListParagraph"/>
              <w:numPr>
                <w:ilvl w:val="0"/>
                <w:numId w:val="2"/>
              </w:numPr>
              <w:contextualSpacing/>
              <w:rPr>
                <w:rFonts w:ascii="Times New Roman" w:hAnsi="Times New Roman" w:cs="Times New Roman"/>
                <w:sz w:val="24"/>
                <w:szCs w:val="24"/>
              </w:rPr>
            </w:pPr>
            <w:r w:rsidRPr="00D32602">
              <w:rPr>
                <w:rFonts w:ascii="Times New Roman" w:hAnsi="Times New Roman" w:cs="Times New Roman"/>
                <w:sz w:val="24"/>
                <w:szCs w:val="24"/>
              </w:rPr>
              <w:t>Bentuk Kalimat</w:t>
            </w:r>
          </w:p>
          <w:p w:rsidR="00954BAB" w:rsidRPr="00D32602" w:rsidRDefault="00954BAB" w:rsidP="00954BAB">
            <w:pPr>
              <w:pStyle w:val="ListParagraph"/>
              <w:numPr>
                <w:ilvl w:val="0"/>
                <w:numId w:val="2"/>
              </w:numPr>
              <w:contextualSpacing/>
              <w:rPr>
                <w:rFonts w:ascii="Times New Roman" w:hAnsi="Times New Roman" w:cs="Times New Roman"/>
                <w:sz w:val="24"/>
                <w:szCs w:val="24"/>
              </w:rPr>
            </w:pPr>
            <w:r w:rsidRPr="00D32602">
              <w:rPr>
                <w:rFonts w:ascii="Times New Roman" w:hAnsi="Times New Roman" w:cs="Times New Roman"/>
                <w:sz w:val="24"/>
                <w:szCs w:val="24"/>
              </w:rPr>
              <w:t>Kata Ganti</w:t>
            </w:r>
          </w:p>
        </w:tc>
        <w:tc>
          <w:tcPr>
            <w:tcW w:w="2430" w:type="dxa"/>
            <w:tcBorders>
              <w:top w:val="nil"/>
              <w:left w:val="nil"/>
              <w:bottom w:val="nil"/>
              <w:right w:val="nil"/>
            </w:tcBorders>
          </w:tcPr>
          <w:p w:rsidR="00954BAB" w:rsidRDefault="00954BAB" w:rsidP="002413C6">
            <w:pPr>
              <w:rPr>
                <w:rFonts w:ascii="Times New Roman" w:hAnsi="Times New Roman" w:cs="Times New Roman"/>
                <w:sz w:val="24"/>
                <w:szCs w:val="24"/>
              </w:rPr>
            </w:pPr>
          </w:p>
          <w:p w:rsidR="00954BAB" w:rsidRPr="00D32602" w:rsidRDefault="00954BAB" w:rsidP="002413C6">
            <w:pPr>
              <w:rPr>
                <w:rFonts w:ascii="Times New Roman" w:hAnsi="Times New Roman" w:cs="Times New Roman"/>
                <w:sz w:val="24"/>
                <w:szCs w:val="24"/>
              </w:rPr>
            </w:pPr>
            <w:r w:rsidRPr="00D32602">
              <w:rPr>
                <w:rFonts w:ascii="Times New Roman" w:hAnsi="Times New Roman" w:cs="Times New Roman"/>
                <w:sz w:val="24"/>
                <w:szCs w:val="24"/>
              </w:rPr>
              <w:t>Paragraf, Proposisi, kalimat, hubungan antar kalimat</w:t>
            </w:r>
          </w:p>
        </w:tc>
      </w:tr>
      <w:tr w:rsidR="00954BAB" w:rsidRPr="00D32602" w:rsidTr="002413C6">
        <w:tc>
          <w:tcPr>
            <w:tcW w:w="2413" w:type="dxa"/>
            <w:tcBorders>
              <w:top w:val="nil"/>
              <w:left w:val="nil"/>
              <w:right w:val="nil"/>
            </w:tcBorders>
          </w:tcPr>
          <w:p w:rsidR="00954BAB" w:rsidRDefault="00954BAB" w:rsidP="002413C6">
            <w:pPr>
              <w:rPr>
                <w:rFonts w:ascii="Times New Roman" w:hAnsi="Times New Roman" w:cs="Times New Roman"/>
                <w:sz w:val="24"/>
                <w:szCs w:val="24"/>
              </w:rPr>
            </w:pPr>
          </w:p>
          <w:p w:rsidR="00954BAB" w:rsidRDefault="00954BAB" w:rsidP="002413C6">
            <w:pPr>
              <w:rPr>
                <w:rFonts w:ascii="Times New Roman" w:hAnsi="Times New Roman" w:cs="Times New Roman"/>
                <w:sz w:val="24"/>
                <w:szCs w:val="24"/>
              </w:rPr>
            </w:pPr>
            <w:r w:rsidRPr="00D32602">
              <w:rPr>
                <w:rFonts w:ascii="Times New Roman" w:hAnsi="Times New Roman" w:cs="Times New Roman"/>
                <w:sz w:val="24"/>
                <w:szCs w:val="24"/>
              </w:rPr>
              <w:t xml:space="preserve">Retoris (cara wartawan </w:t>
            </w:r>
            <w:r w:rsidR="004F3069">
              <w:rPr>
                <w:rFonts w:ascii="Times New Roman" w:hAnsi="Times New Roman" w:cs="Times New Roman"/>
                <w:sz w:val="24"/>
                <w:szCs w:val="24"/>
              </w:rPr>
              <w:t xml:space="preserve">dalam </w:t>
            </w:r>
            <w:r w:rsidRPr="00D32602">
              <w:rPr>
                <w:rFonts w:ascii="Times New Roman" w:hAnsi="Times New Roman" w:cs="Times New Roman"/>
                <w:sz w:val="24"/>
                <w:szCs w:val="24"/>
              </w:rPr>
              <w:t xml:space="preserve">menekankan fakta) </w:t>
            </w:r>
          </w:p>
          <w:p w:rsidR="00954BAB" w:rsidRPr="00D32602" w:rsidRDefault="00954BAB" w:rsidP="002413C6">
            <w:pPr>
              <w:rPr>
                <w:rFonts w:ascii="Times New Roman" w:hAnsi="Times New Roman" w:cs="Times New Roman"/>
                <w:sz w:val="24"/>
                <w:szCs w:val="24"/>
              </w:rPr>
            </w:pPr>
          </w:p>
        </w:tc>
        <w:tc>
          <w:tcPr>
            <w:tcW w:w="2610" w:type="dxa"/>
            <w:tcBorders>
              <w:top w:val="nil"/>
              <w:left w:val="nil"/>
              <w:right w:val="nil"/>
            </w:tcBorders>
          </w:tcPr>
          <w:p w:rsidR="00954BAB" w:rsidRDefault="00954BAB" w:rsidP="002413C6">
            <w:pPr>
              <w:pStyle w:val="ListParagraph"/>
              <w:rPr>
                <w:rFonts w:ascii="Times New Roman" w:hAnsi="Times New Roman" w:cs="Times New Roman"/>
                <w:sz w:val="24"/>
                <w:szCs w:val="24"/>
              </w:rPr>
            </w:pPr>
          </w:p>
          <w:p w:rsidR="00954BAB" w:rsidRPr="00D32602" w:rsidRDefault="00954BAB" w:rsidP="00954BAB">
            <w:pPr>
              <w:pStyle w:val="ListParagraph"/>
              <w:numPr>
                <w:ilvl w:val="0"/>
                <w:numId w:val="2"/>
              </w:numPr>
              <w:contextualSpacing/>
              <w:rPr>
                <w:rFonts w:ascii="Times New Roman" w:hAnsi="Times New Roman" w:cs="Times New Roman"/>
                <w:sz w:val="24"/>
                <w:szCs w:val="24"/>
              </w:rPr>
            </w:pPr>
            <w:r w:rsidRPr="00D32602">
              <w:rPr>
                <w:rFonts w:ascii="Times New Roman" w:hAnsi="Times New Roman" w:cs="Times New Roman"/>
                <w:sz w:val="24"/>
                <w:szCs w:val="24"/>
              </w:rPr>
              <w:t>Leksikon</w:t>
            </w:r>
          </w:p>
          <w:p w:rsidR="00954BAB" w:rsidRPr="00D32602" w:rsidRDefault="00954BAB" w:rsidP="00954BAB">
            <w:pPr>
              <w:pStyle w:val="ListParagraph"/>
              <w:numPr>
                <w:ilvl w:val="0"/>
                <w:numId w:val="2"/>
              </w:numPr>
              <w:contextualSpacing/>
              <w:rPr>
                <w:rFonts w:ascii="Times New Roman" w:hAnsi="Times New Roman" w:cs="Times New Roman"/>
                <w:sz w:val="24"/>
                <w:szCs w:val="24"/>
              </w:rPr>
            </w:pPr>
            <w:r w:rsidRPr="00D32602">
              <w:rPr>
                <w:rFonts w:ascii="Times New Roman" w:hAnsi="Times New Roman" w:cs="Times New Roman"/>
                <w:sz w:val="24"/>
                <w:szCs w:val="24"/>
              </w:rPr>
              <w:t>Grafis</w:t>
            </w:r>
          </w:p>
          <w:p w:rsidR="00954BAB" w:rsidRPr="00D32602" w:rsidRDefault="00954BAB" w:rsidP="00954BAB">
            <w:pPr>
              <w:pStyle w:val="ListParagraph"/>
              <w:numPr>
                <w:ilvl w:val="0"/>
                <w:numId w:val="2"/>
              </w:numPr>
              <w:contextualSpacing/>
              <w:rPr>
                <w:rFonts w:ascii="Times New Roman" w:hAnsi="Times New Roman" w:cs="Times New Roman"/>
                <w:sz w:val="24"/>
                <w:szCs w:val="24"/>
              </w:rPr>
            </w:pPr>
            <w:r w:rsidRPr="00D32602">
              <w:rPr>
                <w:rFonts w:ascii="Times New Roman" w:hAnsi="Times New Roman" w:cs="Times New Roman"/>
                <w:sz w:val="24"/>
                <w:szCs w:val="24"/>
              </w:rPr>
              <w:t>Metafora</w:t>
            </w:r>
          </w:p>
        </w:tc>
        <w:tc>
          <w:tcPr>
            <w:tcW w:w="2430" w:type="dxa"/>
            <w:tcBorders>
              <w:top w:val="nil"/>
              <w:left w:val="nil"/>
              <w:right w:val="nil"/>
            </w:tcBorders>
          </w:tcPr>
          <w:p w:rsidR="00954BAB" w:rsidRDefault="00954BAB" w:rsidP="002413C6">
            <w:pPr>
              <w:rPr>
                <w:rFonts w:ascii="Times New Roman" w:hAnsi="Times New Roman" w:cs="Times New Roman"/>
                <w:sz w:val="24"/>
                <w:szCs w:val="24"/>
              </w:rPr>
            </w:pPr>
          </w:p>
          <w:p w:rsidR="00954BAB" w:rsidRPr="00D32602" w:rsidRDefault="00954BAB" w:rsidP="002413C6">
            <w:pPr>
              <w:rPr>
                <w:rFonts w:ascii="Times New Roman" w:hAnsi="Times New Roman" w:cs="Times New Roman"/>
                <w:sz w:val="24"/>
                <w:szCs w:val="24"/>
              </w:rPr>
            </w:pPr>
            <w:r w:rsidRPr="00D32602">
              <w:rPr>
                <w:rFonts w:ascii="Times New Roman" w:hAnsi="Times New Roman" w:cs="Times New Roman"/>
                <w:sz w:val="24"/>
                <w:szCs w:val="24"/>
              </w:rPr>
              <w:t>Kata, idiom, gambar/foto, grafik</w:t>
            </w:r>
          </w:p>
        </w:tc>
      </w:tr>
    </w:tbl>
    <w:p w:rsidR="00BA4817" w:rsidRDefault="009B3141" w:rsidP="00BA4817">
      <w:pPr>
        <w:tabs>
          <w:tab w:val="left" w:pos="270"/>
        </w:tabs>
        <w:spacing w:line="480" w:lineRule="auto"/>
        <w:ind w:left="270"/>
        <w:jc w:val="both"/>
        <w:rPr>
          <w:rFonts w:ascii="Times New Roman" w:hAnsi="Times New Roman" w:cs="Times New Roman"/>
          <w:sz w:val="24"/>
          <w:szCs w:val="24"/>
        </w:rPr>
      </w:pPr>
      <w:r>
        <w:rPr>
          <w:rFonts w:ascii="Times New Roman" w:hAnsi="Times New Roman" w:cs="Times New Roman"/>
          <w:sz w:val="24"/>
          <w:szCs w:val="24"/>
        </w:rPr>
        <w:lastRenderedPageBreak/>
        <w:t xml:space="preserve">      Sumber: Eriyanto (</w:t>
      </w:r>
      <w:r w:rsidR="00ED5745">
        <w:rPr>
          <w:rFonts w:ascii="Times New Roman" w:hAnsi="Times New Roman" w:cs="Times New Roman"/>
          <w:sz w:val="24"/>
          <w:szCs w:val="24"/>
        </w:rPr>
        <w:t>2002</w:t>
      </w:r>
      <w:r>
        <w:rPr>
          <w:rFonts w:ascii="Times New Roman" w:hAnsi="Times New Roman" w:cs="Times New Roman"/>
          <w:sz w:val="24"/>
          <w:szCs w:val="24"/>
        </w:rPr>
        <w:t xml:space="preserve">: </w:t>
      </w:r>
      <w:r w:rsidR="004615FE">
        <w:rPr>
          <w:rFonts w:ascii="Times New Roman" w:hAnsi="Times New Roman"/>
          <w:sz w:val="24"/>
          <w:szCs w:val="24"/>
        </w:rPr>
        <w:t>295</w:t>
      </w:r>
      <w:r>
        <w:rPr>
          <w:rFonts w:ascii="Times New Roman" w:hAnsi="Times New Roman"/>
          <w:sz w:val="24"/>
          <w:szCs w:val="24"/>
        </w:rPr>
        <w:t>)</w:t>
      </w:r>
    </w:p>
    <w:p w:rsidR="00954BAB" w:rsidRDefault="00954BAB" w:rsidP="00D75873">
      <w:pPr>
        <w:tabs>
          <w:tab w:val="left" w:pos="27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8C1E70" w:rsidRPr="008C1E70" w:rsidRDefault="008C1E70" w:rsidP="008C1E70">
      <w:pPr>
        <w:pStyle w:val="ListParagraph"/>
        <w:spacing w:after="0" w:line="480" w:lineRule="auto"/>
        <w:ind w:left="0"/>
        <w:jc w:val="both"/>
        <w:rPr>
          <w:rFonts w:ascii="Times New Roman" w:hAnsi="Times New Roman" w:cs="Times New Roman"/>
          <w:sz w:val="24"/>
          <w:szCs w:val="24"/>
        </w:rPr>
      </w:pPr>
      <w:r w:rsidRPr="008C1E70">
        <w:rPr>
          <w:rFonts w:ascii="Times New Roman" w:hAnsi="Times New Roman" w:cs="Times New Roman"/>
          <w:sz w:val="24"/>
          <w:szCs w:val="24"/>
        </w:rPr>
        <w:t>1.  Frame Kompas.com</w:t>
      </w:r>
    </w:p>
    <w:p w:rsidR="008C1E70" w:rsidRDefault="008C1E70" w:rsidP="008C1E7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keseluruhan hasil analisis framing yang dilakukan terhadap pemberitaan seputar kasus dugaan penistaan agama terhadap Gubernur non-aktif Basuki Tjahaja Purnama dalam kurun waktu setelah adanya pelaporan ke kepolisian hingga digelarnya sidang perdana kasus penistaan agama, penulis menemukan bahwa artikel berita yang dimuat di dalam portal media </w:t>
      </w:r>
      <w:r w:rsidRPr="00B3224B">
        <w:rPr>
          <w:rFonts w:ascii="Times New Roman" w:hAnsi="Times New Roman" w:cs="Times New Roman"/>
          <w:i/>
          <w:sz w:val="24"/>
          <w:szCs w:val="24"/>
        </w:rPr>
        <w:t>online</w:t>
      </w:r>
      <w:r>
        <w:rPr>
          <w:rFonts w:ascii="Times New Roman" w:hAnsi="Times New Roman" w:cs="Times New Roman"/>
          <w:sz w:val="24"/>
          <w:szCs w:val="24"/>
        </w:rPr>
        <w:t xml:space="preserve"> Kompas.com membingkai sosok Basuki Tjahaja Purnama atau Ahok merupakan politikus yang toleran, karena Ahok tidak memaksa orang untuk memilihnya karena terbentur dengan agama, Ahok juga menghimbau agar jangan sampai terjebak dengan politisasi dengan menggunakan ayat suci, </w:t>
      </w:r>
      <w:r w:rsidRPr="00B13664">
        <w:rPr>
          <w:rFonts w:ascii="Times New Roman" w:hAnsi="Times New Roman" w:cs="Times New Roman"/>
          <w:sz w:val="24"/>
          <w:szCs w:val="24"/>
        </w:rPr>
        <w:t>justru</w:t>
      </w:r>
      <w:r>
        <w:rPr>
          <w:rFonts w:ascii="Times New Roman" w:hAnsi="Times New Roman" w:cs="Times New Roman"/>
          <w:sz w:val="24"/>
          <w:szCs w:val="24"/>
        </w:rPr>
        <w:t xml:space="preserve"> ia</w:t>
      </w:r>
      <w:r w:rsidRPr="00B13664">
        <w:rPr>
          <w:rFonts w:ascii="Times New Roman" w:hAnsi="Times New Roman" w:cs="Times New Roman"/>
          <w:sz w:val="24"/>
          <w:szCs w:val="24"/>
        </w:rPr>
        <w:t xml:space="preserve"> memberikan edukasi pembelajaran kepada masyarakat agar memilih secara cerdas, dan jangan mau dibohongi orang lain dengan menggunakan agama dalam berpolitik</w:t>
      </w:r>
      <w:r>
        <w:rPr>
          <w:rFonts w:ascii="Times New Roman" w:hAnsi="Times New Roman" w:cs="Times New Roman"/>
          <w:sz w:val="24"/>
          <w:szCs w:val="24"/>
        </w:rPr>
        <w:t>, Ahok dinilai merupakan sosok politisi yang bijak, karena Ahok mengingatkan pada masyarakat agar tidak tertipu dengan politik yang menggunakan agama.</w:t>
      </w:r>
    </w:p>
    <w:p w:rsidR="008C1E70" w:rsidRPr="00A12935" w:rsidRDefault="008C1E70" w:rsidP="008C1E7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Kompas.com juga melihat sosok </w:t>
      </w:r>
      <w:r w:rsidRPr="00CC37FE">
        <w:rPr>
          <w:rFonts w:ascii="Times New Roman" w:hAnsi="Times New Roman" w:cs="Times New Roman"/>
          <w:sz w:val="24"/>
          <w:szCs w:val="24"/>
        </w:rPr>
        <w:t>Ahok</w:t>
      </w:r>
      <w:r>
        <w:rPr>
          <w:rFonts w:ascii="Times New Roman" w:hAnsi="Times New Roman" w:cs="Times New Roman"/>
          <w:sz w:val="24"/>
          <w:szCs w:val="24"/>
        </w:rPr>
        <w:t xml:space="preserve"> yang</w:t>
      </w:r>
      <w:r w:rsidRPr="00CC37FE">
        <w:rPr>
          <w:rFonts w:ascii="Times New Roman" w:hAnsi="Times New Roman" w:cs="Times New Roman"/>
          <w:sz w:val="24"/>
          <w:szCs w:val="24"/>
        </w:rPr>
        <w:t xml:space="preserve"> tidak melakukan kesalaha</w:t>
      </w:r>
      <w:r>
        <w:rPr>
          <w:rFonts w:ascii="Times New Roman" w:hAnsi="Times New Roman" w:cs="Times New Roman"/>
          <w:sz w:val="24"/>
          <w:szCs w:val="24"/>
        </w:rPr>
        <w:t xml:space="preserve">n terkait kasus penistaan agama, dan Ahok </w:t>
      </w:r>
      <w:r w:rsidRPr="00CC37FE">
        <w:rPr>
          <w:rFonts w:ascii="Times New Roman" w:hAnsi="Times New Roman" w:cs="Times New Roman"/>
          <w:sz w:val="24"/>
          <w:szCs w:val="24"/>
        </w:rPr>
        <w:t xml:space="preserve">merupakan seorang yang agamais </w:t>
      </w:r>
      <w:r>
        <w:rPr>
          <w:rFonts w:ascii="Times New Roman" w:hAnsi="Times New Roman" w:cs="Times New Roman"/>
          <w:sz w:val="24"/>
          <w:szCs w:val="24"/>
        </w:rPr>
        <w:t xml:space="preserve">yang </w:t>
      </w:r>
      <w:r w:rsidRPr="00CC37FE">
        <w:rPr>
          <w:rFonts w:ascii="Times New Roman" w:hAnsi="Times New Roman" w:cs="Times New Roman"/>
          <w:sz w:val="24"/>
          <w:szCs w:val="24"/>
        </w:rPr>
        <w:t xml:space="preserve">sangat toleran, karena latar belakang Ahok yang memiliki keluarga angkat yang beragama </w:t>
      </w:r>
      <w:proofErr w:type="gramStart"/>
      <w:r w:rsidRPr="00CC37FE">
        <w:rPr>
          <w:rFonts w:ascii="Times New Roman" w:hAnsi="Times New Roman" w:cs="Times New Roman"/>
          <w:sz w:val="24"/>
          <w:szCs w:val="24"/>
        </w:rPr>
        <w:t>islam</w:t>
      </w:r>
      <w:proofErr w:type="gramEnd"/>
      <w:r w:rsidRPr="00CC37FE">
        <w:rPr>
          <w:rFonts w:ascii="Times New Roman" w:hAnsi="Times New Roman" w:cs="Times New Roman"/>
          <w:sz w:val="24"/>
          <w:szCs w:val="24"/>
        </w:rPr>
        <w:t>, walaupun dia sendiri memiliki keyakinan yang berbeda.</w:t>
      </w:r>
    </w:p>
    <w:p w:rsidR="008C1E70" w:rsidRPr="008C1E70" w:rsidRDefault="008C1E70" w:rsidP="008C1E70">
      <w:pPr>
        <w:pStyle w:val="ListParagraph"/>
        <w:spacing w:after="0" w:line="480" w:lineRule="auto"/>
        <w:ind w:left="0"/>
        <w:jc w:val="both"/>
        <w:rPr>
          <w:rFonts w:ascii="Times New Roman" w:hAnsi="Times New Roman" w:cs="Times New Roman"/>
          <w:sz w:val="24"/>
          <w:szCs w:val="24"/>
        </w:rPr>
      </w:pPr>
      <w:r w:rsidRPr="008C1E70">
        <w:rPr>
          <w:rFonts w:ascii="Times New Roman" w:hAnsi="Times New Roman" w:cs="Times New Roman"/>
          <w:sz w:val="24"/>
          <w:szCs w:val="24"/>
        </w:rPr>
        <w:t>2.  Framing Hidayatullah.com</w:t>
      </w:r>
      <w:r w:rsidRPr="008C1E70">
        <w:rPr>
          <w:rFonts w:ascii="Times New Roman" w:hAnsi="Times New Roman" w:cs="Times New Roman"/>
          <w:sz w:val="24"/>
          <w:szCs w:val="24"/>
        </w:rPr>
        <w:tab/>
      </w:r>
    </w:p>
    <w:p w:rsidR="008C1E70" w:rsidRDefault="008C1E70" w:rsidP="008C1E70">
      <w:pPr>
        <w:pStyle w:val="ListParagraph"/>
        <w:spacing w:after="0" w:line="480" w:lineRule="auto"/>
        <w:ind w:left="0" w:firstLine="81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keseluruhan hasil analisis framing yang dilakukan terhadap pemberitaan seputar kasus dugaan penistaan agama terhadap Gubernur non-aktif Basuki Tjahaja Purnama dalam kurun waktu setelah adanya pelaporan ke kepolisian hingga digelarnya sidang perdana kasus penistaan agama, penulis menemukan bahwa artikel berita yang dimuat di dalam portal media </w:t>
      </w:r>
      <w:r w:rsidRPr="00B3224B">
        <w:rPr>
          <w:rFonts w:ascii="Times New Roman" w:hAnsi="Times New Roman" w:cs="Times New Roman"/>
          <w:i/>
          <w:sz w:val="24"/>
          <w:szCs w:val="24"/>
        </w:rPr>
        <w:t>online</w:t>
      </w:r>
      <w:r>
        <w:rPr>
          <w:rFonts w:ascii="Times New Roman" w:hAnsi="Times New Roman" w:cs="Times New Roman"/>
          <w:sz w:val="24"/>
          <w:szCs w:val="24"/>
        </w:rPr>
        <w:t xml:space="preserve"> Hidayatullah.com membingkai sosok Basuki Tjahaja Purnama merupakan provokator kerusuhan dan sikap Ahok yang intoleransi, karena pernyataannya yang dianggap telah menyinggung agama lain. Ahok </w:t>
      </w:r>
      <w:r w:rsidRPr="00B779A5">
        <w:rPr>
          <w:rFonts w:ascii="Times New Roman" w:hAnsi="Times New Roman" w:cs="Times New Roman"/>
          <w:sz w:val="24"/>
          <w:szCs w:val="24"/>
        </w:rPr>
        <w:t>politisi yang arogan, karena Ahok berani mencampuri keimanan agama lain, dalam hal ini ayat suci agama lain.</w:t>
      </w:r>
    </w:p>
    <w:p w:rsidR="00BA4817" w:rsidRPr="008C1E70" w:rsidRDefault="008C1E70" w:rsidP="008C1E70">
      <w:pPr>
        <w:pStyle w:val="ListParagraph"/>
        <w:spacing w:after="0" w:line="48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Hidayatullah.com menilai sosok </w:t>
      </w:r>
      <w:r w:rsidRPr="00B60190">
        <w:rPr>
          <w:rFonts w:ascii="Times New Roman" w:hAnsi="Times New Roman" w:cs="Times New Roman"/>
          <w:sz w:val="24"/>
          <w:szCs w:val="24"/>
        </w:rPr>
        <w:t>Ahok merupakan seorang penista agama, karena telah mencam</w:t>
      </w:r>
      <w:r>
        <w:rPr>
          <w:rFonts w:ascii="Times New Roman" w:hAnsi="Times New Roman" w:cs="Times New Roman"/>
          <w:sz w:val="24"/>
          <w:szCs w:val="24"/>
        </w:rPr>
        <w:t xml:space="preserve">puri urusan keimanan agama lain, dan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juga merupakan seorang yang tidak mau menerima kesalahan yang dilakukannya, dengan melakukan eksepsi dalam kasus penistaan agama.</w:t>
      </w:r>
    </w:p>
    <w:p w:rsidR="008E6C16" w:rsidRDefault="008E6C16" w:rsidP="008E6C16">
      <w:pPr>
        <w:tabs>
          <w:tab w:val="left" w:pos="270"/>
        </w:tabs>
        <w:spacing w:after="0" w:line="360" w:lineRule="auto"/>
        <w:jc w:val="both"/>
        <w:rPr>
          <w:rFonts w:ascii="Times New Roman" w:hAnsi="Times New Roman" w:cs="Times New Roman"/>
          <w:b/>
          <w:sz w:val="24"/>
          <w:szCs w:val="24"/>
        </w:rPr>
      </w:pPr>
      <w:r w:rsidRPr="008E6C16">
        <w:rPr>
          <w:rFonts w:ascii="Times New Roman" w:hAnsi="Times New Roman" w:cs="Times New Roman"/>
          <w:b/>
          <w:sz w:val="24"/>
          <w:szCs w:val="24"/>
        </w:rPr>
        <w:t>PENUTUP</w:t>
      </w:r>
    </w:p>
    <w:p w:rsidR="008C1E70" w:rsidRDefault="008C1E70" w:rsidP="008C1E70">
      <w:pPr>
        <w:pStyle w:val="ListParagraph"/>
        <w:spacing w:line="480" w:lineRule="auto"/>
        <w:ind w:left="0" w:firstLine="630"/>
        <w:jc w:val="both"/>
        <w:rPr>
          <w:rFonts w:ascii="Times New Roman" w:hAnsi="Times New Roman" w:cs="Times New Roman"/>
          <w:sz w:val="24"/>
          <w:szCs w:val="24"/>
        </w:rPr>
      </w:pPr>
      <w:r>
        <w:rPr>
          <w:rFonts w:ascii="Times New Roman" w:hAnsi="Times New Roman" w:cs="Times New Roman"/>
          <w:sz w:val="24"/>
          <w:szCs w:val="24"/>
        </w:rPr>
        <w:t xml:space="preserve">Dari penelitian dengan judul </w:t>
      </w:r>
      <w:r w:rsidRPr="0033685F">
        <w:rPr>
          <w:rFonts w:ascii="Times New Roman" w:hAnsi="Times New Roman" w:cs="Times New Roman"/>
          <w:sz w:val="24"/>
          <w:szCs w:val="24"/>
        </w:rPr>
        <w:t xml:space="preserve">“ANALISIS </w:t>
      </w:r>
      <w:r w:rsidRPr="0033685F">
        <w:rPr>
          <w:rFonts w:ascii="Times New Roman" w:hAnsi="Times New Roman" w:cs="Times New Roman"/>
          <w:i/>
          <w:sz w:val="24"/>
          <w:szCs w:val="24"/>
        </w:rPr>
        <w:t xml:space="preserve">FRAMING </w:t>
      </w:r>
      <w:r w:rsidRPr="0033685F">
        <w:rPr>
          <w:rFonts w:ascii="Times New Roman" w:hAnsi="Times New Roman" w:cs="Times New Roman"/>
          <w:sz w:val="24"/>
          <w:szCs w:val="24"/>
        </w:rPr>
        <w:t xml:space="preserve">PEMBERITAAN KASUS DUGAAN PENISTAAN AGAMA BASUKI TJAHAJA PURNAMA DI MEDIA </w:t>
      </w:r>
      <w:r w:rsidRPr="0033685F">
        <w:rPr>
          <w:rFonts w:ascii="Times New Roman" w:hAnsi="Times New Roman" w:cs="Times New Roman"/>
          <w:i/>
          <w:sz w:val="24"/>
          <w:szCs w:val="24"/>
        </w:rPr>
        <w:t xml:space="preserve">ONLINE </w:t>
      </w:r>
      <w:r w:rsidRPr="0033685F">
        <w:rPr>
          <w:rFonts w:ascii="Times New Roman" w:hAnsi="Times New Roman" w:cs="Times New Roman"/>
          <w:sz w:val="24"/>
          <w:szCs w:val="24"/>
        </w:rPr>
        <w:t>KOMPAS.COM DAN HIDAYATULLAH.COM”</w:t>
      </w:r>
      <w:r>
        <w:rPr>
          <w:rFonts w:ascii="Times New Roman" w:hAnsi="Times New Roman" w:cs="Times New Roman"/>
          <w:sz w:val="24"/>
          <w:szCs w:val="24"/>
        </w:rPr>
        <w:t xml:space="preserve"> yang telah dianalisa dengan menggunakan metode analasis </w:t>
      </w:r>
      <w:r>
        <w:rPr>
          <w:rFonts w:ascii="Times New Roman" w:hAnsi="Times New Roman" w:cs="Times New Roman"/>
          <w:i/>
          <w:sz w:val="24"/>
          <w:szCs w:val="24"/>
        </w:rPr>
        <w:t>framing</w:t>
      </w:r>
      <w:r>
        <w:rPr>
          <w:rFonts w:ascii="Times New Roman" w:hAnsi="Times New Roman" w:cs="Times New Roman"/>
          <w:sz w:val="24"/>
          <w:szCs w:val="24"/>
        </w:rPr>
        <w:t xml:space="preserve"> Pan dan Kosicki pada dua portal berita </w:t>
      </w:r>
      <w:r w:rsidRPr="00663713">
        <w:rPr>
          <w:rFonts w:ascii="Times New Roman" w:hAnsi="Times New Roman" w:cs="Times New Roman"/>
          <w:i/>
          <w:sz w:val="24"/>
          <w:szCs w:val="24"/>
        </w:rPr>
        <w:t>online</w:t>
      </w:r>
      <w:r>
        <w:rPr>
          <w:rFonts w:ascii="Times New Roman" w:hAnsi="Times New Roman" w:cs="Times New Roman"/>
          <w:sz w:val="24"/>
          <w:szCs w:val="24"/>
        </w:rPr>
        <w:t xml:space="preserve"> yaitu Kompas.com dan Hidayatullah.com, dimana penulis menemukan bahwa :</w:t>
      </w:r>
    </w:p>
    <w:p w:rsidR="008C1E70" w:rsidRDefault="008C1E70" w:rsidP="008C1E70">
      <w:pPr>
        <w:pStyle w:val="ListParagraph"/>
        <w:numPr>
          <w:ilvl w:val="3"/>
          <w:numId w:val="10"/>
        </w:numPr>
        <w:spacing w:after="0" w:line="480" w:lineRule="auto"/>
        <w:ind w:left="360"/>
        <w:contextualSpacing/>
        <w:jc w:val="both"/>
        <w:rPr>
          <w:rFonts w:ascii="Times New Roman" w:hAnsi="Times New Roman" w:cs="Times New Roman"/>
          <w:sz w:val="24"/>
          <w:szCs w:val="24"/>
        </w:rPr>
      </w:pPr>
      <w:r w:rsidRPr="00807CCA">
        <w:rPr>
          <w:rFonts w:ascii="Times New Roman" w:hAnsi="Times New Roman" w:cs="Times New Roman"/>
          <w:sz w:val="24"/>
          <w:szCs w:val="24"/>
        </w:rPr>
        <w:lastRenderedPageBreak/>
        <w:t xml:space="preserve">Fokus utama </w:t>
      </w:r>
      <w:r>
        <w:rPr>
          <w:rFonts w:ascii="Times New Roman" w:hAnsi="Times New Roman" w:cs="Times New Roman"/>
          <w:sz w:val="24"/>
          <w:szCs w:val="24"/>
        </w:rPr>
        <w:t>dari</w:t>
      </w:r>
      <w:r w:rsidRPr="00807CCA">
        <w:rPr>
          <w:rFonts w:ascii="Times New Roman" w:hAnsi="Times New Roman" w:cs="Times New Roman"/>
          <w:sz w:val="24"/>
          <w:szCs w:val="24"/>
        </w:rPr>
        <w:t xml:space="preserve"> keseluruhan hasil analisis </w:t>
      </w:r>
      <w:r w:rsidRPr="00807CCA">
        <w:rPr>
          <w:rFonts w:ascii="Times New Roman" w:hAnsi="Times New Roman" w:cs="Times New Roman"/>
          <w:i/>
          <w:sz w:val="24"/>
          <w:szCs w:val="24"/>
        </w:rPr>
        <w:t>framing</w:t>
      </w:r>
      <w:r w:rsidRPr="00807CCA">
        <w:rPr>
          <w:rFonts w:ascii="Times New Roman" w:hAnsi="Times New Roman" w:cs="Times New Roman"/>
          <w:sz w:val="24"/>
          <w:szCs w:val="24"/>
        </w:rPr>
        <w:t xml:space="preserve"> yang dilakukan terhadap pemberitaan seputar kasus dugaan penistaan agama terhadap Gubernur non-aktif Basuki Tjahaja Purnama dalam kurun waktu setelah adanya pelaporan ke kepolisian hingga digelarnya sidang perdana kasus penistaan agama, penulis menemukan bahwa artikel berita yang dimuat di dalam portal media </w:t>
      </w:r>
      <w:r w:rsidRPr="00807CCA">
        <w:rPr>
          <w:rFonts w:ascii="Times New Roman" w:hAnsi="Times New Roman" w:cs="Times New Roman"/>
          <w:i/>
          <w:sz w:val="24"/>
          <w:szCs w:val="24"/>
        </w:rPr>
        <w:t>online</w:t>
      </w:r>
      <w:r w:rsidRPr="00807CCA">
        <w:rPr>
          <w:rFonts w:ascii="Times New Roman" w:hAnsi="Times New Roman" w:cs="Times New Roman"/>
          <w:sz w:val="24"/>
          <w:szCs w:val="24"/>
        </w:rPr>
        <w:t xml:space="preserve"> Kompas.com membingkai </w:t>
      </w:r>
      <w:r>
        <w:rPr>
          <w:rFonts w:ascii="Times New Roman" w:hAnsi="Times New Roman" w:cs="Times New Roman"/>
          <w:sz w:val="24"/>
          <w:szCs w:val="24"/>
        </w:rPr>
        <w:t xml:space="preserve">sosok </w:t>
      </w:r>
      <w:r w:rsidRPr="00CC37FE">
        <w:rPr>
          <w:rFonts w:ascii="Times New Roman" w:hAnsi="Times New Roman" w:cs="Times New Roman"/>
          <w:sz w:val="24"/>
          <w:szCs w:val="24"/>
        </w:rPr>
        <w:t>Ahok</w:t>
      </w:r>
      <w:r>
        <w:rPr>
          <w:rFonts w:ascii="Times New Roman" w:hAnsi="Times New Roman" w:cs="Times New Roman"/>
          <w:sz w:val="24"/>
          <w:szCs w:val="24"/>
        </w:rPr>
        <w:t xml:space="preserve"> yang</w:t>
      </w:r>
      <w:r w:rsidRPr="00CC37FE">
        <w:rPr>
          <w:rFonts w:ascii="Times New Roman" w:hAnsi="Times New Roman" w:cs="Times New Roman"/>
          <w:sz w:val="24"/>
          <w:szCs w:val="24"/>
        </w:rPr>
        <w:t xml:space="preserve"> tidak melakukan kesalaha</w:t>
      </w:r>
      <w:r>
        <w:rPr>
          <w:rFonts w:ascii="Times New Roman" w:hAnsi="Times New Roman" w:cs="Times New Roman"/>
          <w:sz w:val="24"/>
          <w:szCs w:val="24"/>
        </w:rPr>
        <w:t xml:space="preserve">n terkait kasus penistaan agama, dan Ahok </w:t>
      </w:r>
      <w:r w:rsidRPr="00CC37FE">
        <w:rPr>
          <w:rFonts w:ascii="Times New Roman" w:hAnsi="Times New Roman" w:cs="Times New Roman"/>
          <w:sz w:val="24"/>
          <w:szCs w:val="24"/>
        </w:rPr>
        <w:t xml:space="preserve">merupakan seorang yang agamais </w:t>
      </w:r>
      <w:r>
        <w:rPr>
          <w:rFonts w:ascii="Times New Roman" w:hAnsi="Times New Roman" w:cs="Times New Roman"/>
          <w:sz w:val="24"/>
          <w:szCs w:val="24"/>
        </w:rPr>
        <w:t xml:space="preserve">yang </w:t>
      </w:r>
      <w:r w:rsidRPr="00CC37FE">
        <w:rPr>
          <w:rFonts w:ascii="Times New Roman" w:hAnsi="Times New Roman" w:cs="Times New Roman"/>
          <w:sz w:val="24"/>
          <w:szCs w:val="24"/>
        </w:rPr>
        <w:t>sangat toleran, karena latar belakang Ahok yang memiliki keluarga angkat yang beragama islam, walaupun dia sendiri memiliki keyakinan yang berbeda</w:t>
      </w:r>
      <w:r w:rsidRPr="002855D2">
        <w:rPr>
          <w:rFonts w:ascii="Times New Roman" w:hAnsi="Times New Roman" w:cs="Times New Roman"/>
          <w:sz w:val="24"/>
          <w:szCs w:val="24"/>
        </w:rPr>
        <w:t xml:space="preserve">dalam berita </w:t>
      </w:r>
      <w:r w:rsidRPr="002855D2">
        <w:rPr>
          <w:rFonts w:ascii="Times New Roman" w:hAnsi="Times New Roman" w:cs="Times New Roman"/>
          <w:i/>
          <w:sz w:val="24"/>
          <w:szCs w:val="24"/>
        </w:rPr>
        <w:t xml:space="preserve">online </w:t>
      </w:r>
      <w:r w:rsidRPr="002855D2">
        <w:rPr>
          <w:rFonts w:ascii="Times New Roman" w:hAnsi="Times New Roman" w:cs="Times New Roman"/>
          <w:sz w:val="24"/>
          <w:szCs w:val="24"/>
        </w:rPr>
        <w:t>Kompas.com dengan bingkai kasus dugaan penistaan agama Basuki Tjahaja Purnama</w:t>
      </w:r>
      <w:r>
        <w:rPr>
          <w:rFonts w:ascii="Times New Roman" w:hAnsi="Times New Roman" w:cs="Times New Roman"/>
          <w:i/>
          <w:sz w:val="24"/>
          <w:szCs w:val="24"/>
        </w:rPr>
        <w:t xml:space="preserve"> </w:t>
      </w:r>
      <w:r w:rsidRPr="002855D2">
        <w:rPr>
          <w:rFonts w:ascii="Times New Roman" w:hAnsi="Times New Roman" w:cs="Times New Roman"/>
          <w:sz w:val="24"/>
          <w:szCs w:val="24"/>
        </w:rPr>
        <w:t>dari struktur sintaksis, skrip, tematik, dan retoris juga terlihat Kompas.com mencoba membangun opini publik bahwa apa ya</w:t>
      </w:r>
      <w:r w:rsidR="00AA7F70">
        <w:rPr>
          <w:rFonts w:ascii="Times New Roman" w:hAnsi="Times New Roman" w:cs="Times New Roman"/>
          <w:sz w:val="24"/>
          <w:szCs w:val="24"/>
        </w:rPr>
        <w:t>ng Basuki Tjahaja Purnama</w:t>
      </w:r>
      <w:r w:rsidRPr="002855D2">
        <w:rPr>
          <w:rFonts w:ascii="Times New Roman" w:hAnsi="Times New Roman" w:cs="Times New Roman"/>
          <w:sz w:val="24"/>
          <w:szCs w:val="24"/>
        </w:rPr>
        <w:t xml:space="preserve"> sampaikan dalam pernyataannya di Kepulauan seribu belum tentu merupakan suatu tindakan yang menistakan agama, dan dengan menghadirkan pernyataan-pernyataan ahli yang menyampaikan bahwa pernyataan Ahok bukanlah termasuk dalam suatu tindakan menistakan agama</w:t>
      </w:r>
    </w:p>
    <w:p w:rsidR="008C1E70" w:rsidRDefault="008C1E70" w:rsidP="008C1E70">
      <w:pPr>
        <w:pStyle w:val="ListParagraph"/>
        <w:spacing w:after="0" w:line="480" w:lineRule="auto"/>
        <w:ind w:left="360"/>
        <w:jc w:val="both"/>
        <w:rPr>
          <w:rFonts w:ascii="Times New Roman" w:hAnsi="Times New Roman" w:cs="Times New Roman"/>
          <w:sz w:val="24"/>
          <w:szCs w:val="24"/>
        </w:rPr>
      </w:pPr>
      <w:proofErr w:type="gramStart"/>
      <w:r w:rsidRPr="00807CCA">
        <w:rPr>
          <w:rFonts w:ascii="Times New Roman" w:hAnsi="Times New Roman" w:cs="Times New Roman"/>
          <w:i/>
          <w:sz w:val="24"/>
          <w:szCs w:val="24"/>
        </w:rPr>
        <w:t>Framing</w:t>
      </w:r>
      <w:r>
        <w:rPr>
          <w:rFonts w:ascii="Times New Roman" w:hAnsi="Times New Roman" w:cs="Times New Roman"/>
          <w:sz w:val="24"/>
          <w:szCs w:val="24"/>
        </w:rPr>
        <w:t xml:space="preserve"> Kompas.com terhadap isu atau peristiwa kasus dugaan penistaan agama Basuki Tjahaja Purnama dalam kasus ini</w:t>
      </w:r>
      <w:r w:rsidRPr="00807CCA">
        <w:rPr>
          <w:rFonts w:ascii="Times New Roman" w:hAnsi="Times New Roman" w:cs="Times New Roman"/>
          <w:sz w:val="24"/>
          <w:szCs w:val="24"/>
        </w:rPr>
        <w:t xml:space="preserve"> Ahok </w:t>
      </w:r>
      <w:r>
        <w:rPr>
          <w:rFonts w:ascii="Times New Roman" w:hAnsi="Times New Roman" w:cs="Times New Roman"/>
          <w:sz w:val="24"/>
          <w:szCs w:val="24"/>
        </w:rPr>
        <w:t xml:space="preserve">adalah </w:t>
      </w:r>
      <w:r w:rsidRPr="00807CCA">
        <w:rPr>
          <w:rFonts w:ascii="Times New Roman" w:hAnsi="Times New Roman" w:cs="Times New Roman"/>
          <w:sz w:val="24"/>
          <w:szCs w:val="24"/>
        </w:rPr>
        <w:t>tidak melakukan kesalahan ter</w:t>
      </w:r>
      <w:r>
        <w:rPr>
          <w:rFonts w:ascii="Times New Roman" w:hAnsi="Times New Roman" w:cs="Times New Roman"/>
          <w:sz w:val="24"/>
          <w:szCs w:val="24"/>
        </w:rPr>
        <w:t>kait kasus penistaan agama.</w:t>
      </w:r>
      <w:proofErr w:type="gramEnd"/>
      <w:r>
        <w:rPr>
          <w:rFonts w:ascii="Times New Roman" w:hAnsi="Times New Roman" w:cs="Times New Roman"/>
          <w:sz w:val="24"/>
          <w:szCs w:val="24"/>
        </w:rPr>
        <w:t xml:space="preserve"> </w:t>
      </w:r>
    </w:p>
    <w:p w:rsidR="008C1E70" w:rsidRDefault="008C1E70" w:rsidP="008C1E70">
      <w:pPr>
        <w:pStyle w:val="ListParagraph"/>
        <w:numPr>
          <w:ilvl w:val="3"/>
          <w:numId w:val="10"/>
        </w:numPr>
        <w:spacing w:after="0" w:line="480" w:lineRule="auto"/>
        <w:ind w:left="360"/>
        <w:contextualSpacing/>
        <w:jc w:val="both"/>
        <w:rPr>
          <w:rFonts w:ascii="Times New Roman" w:hAnsi="Times New Roman" w:cs="Times New Roman"/>
          <w:sz w:val="24"/>
          <w:szCs w:val="24"/>
        </w:rPr>
      </w:pPr>
      <w:r w:rsidRPr="00F740CB">
        <w:rPr>
          <w:rFonts w:ascii="Times New Roman" w:hAnsi="Times New Roman" w:cs="Times New Roman"/>
          <w:sz w:val="24"/>
          <w:szCs w:val="24"/>
        </w:rPr>
        <w:t>Fokus utama Hidayatullah.com dengan bingkai kasus dugaan penistaan agama Basuki Tjahaja Purnama</w:t>
      </w:r>
      <w:r w:rsidRPr="00F740CB">
        <w:rPr>
          <w:rFonts w:ascii="Times New Roman" w:hAnsi="Times New Roman" w:cs="Times New Roman"/>
          <w:i/>
          <w:sz w:val="24"/>
          <w:szCs w:val="24"/>
        </w:rPr>
        <w:t xml:space="preserve"> </w:t>
      </w:r>
      <w:r w:rsidRPr="00F740CB">
        <w:rPr>
          <w:rFonts w:ascii="Times New Roman" w:hAnsi="Times New Roman" w:cs="Times New Roman"/>
          <w:sz w:val="24"/>
          <w:szCs w:val="24"/>
        </w:rPr>
        <w:t xml:space="preserve">merupakan upaya untuk memberikan pernyataan-pernyataan dan menggiring opini masyarakat bahwa apa yang telah dilakukan </w:t>
      </w:r>
      <w:r w:rsidRPr="00F740CB">
        <w:rPr>
          <w:rFonts w:ascii="Times New Roman" w:hAnsi="Times New Roman" w:cs="Times New Roman"/>
          <w:sz w:val="24"/>
          <w:szCs w:val="24"/>
        </w:rPr>
        <w:lastRenderedPageBreak/>
        <w:t>Ahok merupakan tindakan penistaan agama, dan Ahok haruslah diadili atas tindakan yang telah dilakukan. Hal ini terlihat dari keseluruhan berita yang telah dianalisis menggunakan struktur sintaksis, skrip, tematik, dan retoris, bahwa Hidayatullah.com secara umum memberitakan tentang pernyataan Ahok mengenai surat Al Maidah ayat 51 yang dianggap telah dipakai untuk membohongi orang merupakan sebuah tindakan yang menistakan agama islam</w:t>
      </w:r>
      <w:r>
        <w:rPr>
          <w:rFonts w:ascii="Times New Roman" w:hAnsi="Times New Roman" w:cs="Times New Roman"/>
          <w:sz w:val="24"/>
          <w:szCs w:val="24"/>
        </w:rPr>
        <w:t>.</w:t>
      </w:r>
    </w:p>
    <w:p w:rsidR="008C1E70" w:rsidRDefault="008C1E70" w:rsidP="008C1E70">
      <w:pPr>
        <w:pStyle w:val="ListParagraph"/>
        <w:spacing w:after="0" w:line="480" w:lineRule="auto"/>
        <w:ind w:left="360"/>
        <w:jc w:val="both"/>
        <w:rPr>
          <w:rFonts w:ascii="Times New Roman" w:hAnsi="Times New Roman" w:cs="Times New Roman"/>
          <w:sz w:val="24"/>
          <w:szCs w:val="24"/>
        </w:rPr>
      </w:pPr>
      <w:r w:rsidRPr="00F740CB">
        <w:rPr>
          <w:rFonts w:ascii="Times New Roman" w:hAnsi="Times New Roman" w:cs="Times New Roman"/>
          <w:i/>
          <w:sz w:val="24"/>
          <w:szCs w:val="24"/>
        </w:rPr>
        <w:t>Framing</w:t>
      </w:r>
      <w:r>
        <w:rPr>
          <w:rFonts w:ascii="Times New Roman" w:hAnsi="Times New Roman" w:cs="Times New Roman"/>
          <w:sz w:val="24"/>
          <w:szCs w:val="24"/>
        </w:rPr>
        <w:t xml:space="preserve"> Hidayatullah.com terhadap isu atau peristiwa kasus dugaan penistaan agama Basuki Tjahaja Purnama dalam kasus ini</w:t>
      </w:r>
      <w:r w:rsidRPr="00807CCA">
        <w:rPr>
          <w:rFonts w:ascii="Times New Roman" w:hAnsi="Times New Roman" w:cs="Times New Roman"/>
          <w:sz w:val="24"/>
          <w:szCs w:val="24"/>
        </w:rPr>
        <w:t xml:space="preserve"> Ahok </w:t>
      </w:r>
      <w:r>
        <w:rPr>
          <w:rFonts w:ascii="Times New Roman" w:hAnsi="Times New Roman" w:cs="Times New Roman"/>
          <w:sz w:val="24"/>
          <w:szCs w:val="24"/>
        </w:rPr>
        <w:t xml:space="preserve">adalah </w:t>
      </w:r>
      <w:r w:rsidRPr="00B60190">
        <w:rPr>
          <w:rFonts w:ascii="Times New Roman" w:hAnsi="Times New Roman" w:cs="Times New Roman"/>
          <w:sz w:val="24"/>
          <w:szCs w:val="24"/>
        </w:rPr>
        <w:t>seorang penista agama, karena telah mencam</w:t>
      </w:r>
      <w:r>
        <w:rPr>
          <w:rFonts w:ascii="Times New Roman" w:hAnsi="Times New Roman" w:cs="Times New Roman"/>
          <w:sz w:val="24"/>
          <w:szCs w:val="24"/>
        </w:rPr>
        <w:t>puri urusan keimanan agama lain.</w:t>
      </w:r>
    </w:p>
    <w:p w:rsidR="00650030" w:rsidRDefault="00650030" w:rsidP="00650030">
      <w:pPr>
        <w:tabs>
          <w:tab w:val="left" w:pos="270"/>
        </w:tabs>
        <w:spacing w:after="0" w:line="360" w:lineRule="auto"/>
        <w:jc w:val="both"/>
        <w:rPr>
          <w:rFonts w:ascii="Times New Roman" w:hAnsi="Times New Roman" w:cs="Times New Roman"/>
          <w:b/>
          <w:sz w:val="24"/>
          <w:szCs w:val="24"/>
        </w:rPr>
      </w:pPr>
      <w:r w:rsidRPr="00650030">
        <w:rPr>
          <w:rFonts w:ascii="Times New Roman" w:hAnsi="Times New Roman" w:cs="Times New Roman"/>
          <w:b/>
          <w:sz w:val="24"/>
          <w:szCs w:val="24"/>
        </w:rPr>
        <w:t>DAFTAR PUSTAKA</w:t>
      </w:r>
    </w:p>
    <w:p w:rsidR="00CF3FE0" w:rsidRDefault="009B3141" w:rsidP="00CF3FE0">
      <w:pPr>
        <w:pStyle w:val="NoSpacing"/>
        <w:spacing w:after="200"/>
        <w:ind w:left="720" w:hanging="720"/>
        <w:jc w:val="both"/>
        <w:rPr>
          <w:rFonts w:ascii="Times New Roman" w:hAnsi="Times New Roman" w:cs="Times New Roman"/>
          <w:sz w:val="24"/>
          <w:szCs w:val="28"/>
        </w:rPr>
      </w:pPr>
      <w:r w:rsidRPr="007A22CF">
        <w:rPr>
          <w:rFonts w:ascii="Times New Roman" w:hAnsi="Times New Roman" w:cs="Times New Roman"/>
          <w:sz w:val="24"/>
        </w:rPr>
        <w:t xml:space="preserve">Denis McQuail. 1987. </w:t>
      </w:r>
      <w:r w:rsidRPr="00196EFA">
        <w:rPr>
          <w:rFonts w:ascii="Times New Roman" w:hAnsi="Times New Roman" w:cs="Times New Roman"/>
          <w:i/>
          <w:sz w:val="24"/>
        </w:rPr>
        <w:t>Mass Communication Theory (Teori Komunikasi Massa)</w:t>
      </w:r>
      <w:r w:rsidRPr="007A22CF">
        <w:rPr>
          <w:rFonts w:ascii="Times New Roman" w:hAnsi="Times New Roman" w:cs="Times New Roman"/>
          <w:sz w:val="24"/>
        </w:rPr>
        <w:t>.</w:t>
      </w:r>
      <w:r>
        <w:rPr>
          <w:rFonts w:ascii="Times New Roman" w:hAnsi="Times New Roman" w:cs="Times New Roman"/>
          <w:sz w:val="24"/>
        </w:rPr>
        <w:t xml:space="preserve"> </w:t>
      </w:r>
      <w:r w:rsidRPr="007A22CF">
        <w:rPr>
          <w:rFonts w:ascii="Times New Roman" w:hAnsi="Times New Roman" w:cs="Times New Roman"/>
          <w:sz w:val="24"/>
        </w:rPr>
        <w:t>Jakarta: Erlangga.</w:t>
      </w:r>
      <w:r w:rsidR="00CF3FE0" w:rsidRPr="00CF3FE0">
        <w:rPr>
          <w:rFonts w:ascii="Times New Roman" w:hAnsi="Times New Roman" w:cs="Times New Roman"/>
          <w:sz w:val="24"/>
          <w:szCs w:val="28"/>
        </w:rPr>
        <w:t xml:space="preserve"> </w:t>
      </w:r>
    </w:p>
    <w:p w:rsidR="00CF3FE0" w:rsidRDefault="00CF3FE0" w:rsidP="00CF3FE0">
      <w:pPr>
        <w:pStyle w:val="NoSpacing"/>
        <w:spacing w:after="200"/>
        <w:ind w:left="720" w:hanging="720"/>
        <w:jc w:val="both"/>
        <w:rPr>
          <w:rFonts w:ascii="Times New Roman" w:hAnsi="Times New Roman" w:cs="Times New Roman"/>
          <w:sz w:val="24"/>
          <w:szCs w:val="30"/>
        </w:rPr>
      </w:pPr>
      <w:proofErr w:type="gramStart"/>
      <w:r w:rsidRPr="007A22CF">
        <w:rPr>
          <w:rFonts w:ascii="Times New Roman" w:hAnsi="Times New Roman" w:cs="Times New Roman"/>
          <w:sz w:val="24"/>
          <w:szCs w:val="28"/>
        </w:rPr>
        <w:t>Eriyanto.</w:t>
      </w:r>
      <w:proofErr w:type="gramEnd"/>
      <w:r w:rsidRPr="007A22CF">
        <w:rPr>
          <w:rFonts w:ascii="Times New Roman" w:hAnsi="Times New Roman" w:cs="Times New Roman"/>
          <w:sz w:val="24"/>
          <w:szCs w:val="28"/>
        </w:rPr>
        <w:t xml:space="preserve"> 2001. </w:t>
      </w:r>
      <w:r w:rsidRPr="00D94BCA">
        <w:rPr>
          <w:rFonts w:ascii="Times New Roman" w:hAnsi="Times New Roman" w:cs="Times New Roman"/>
          <w:i/>
          <w:sz w:val="24"/>
          <w:szCs w:val="28"/>
        </w:rPr>
        <w:t>Analisis Wacana: Pengantar Analisis Teks Media</w:t>
      </w:r>
      <w:r w:rsidRPr="007A22CF">
        <w:rPr>
          <w:rFonts w:ascii="Times New Roman" w:hAnsi="Times New Roman" w:cs="Times New Roman"/>
          <w:sz w:val="24"/>
          <w:szCs w:val="28"/>
        </w:rPr>
        <w:t>. Yogyakarta:</w:t>
      </w:r>
      <w:r w:rsidRPr="007A22CF">
        <w:rPr>
          <w:rFonts w:ascii="Times New Roman" w:hAnsi="Times New Roman" w:cs="Times New Roman"/>
          <w:sz w:val="24"/>
        </w:rPr>
        <w:t xml:space="preserve"> </w:t>
      </w:r>
      <w:r w:rsidRPr="007A22CF">
        <w:rPr>
          <w:rFonts w:ascii="Times New Roman" w:hAnsi="Times New Roman" w:cs="Times New Roman"/>
          <w:sz w:val="24"/>
          <w:szCs w:val="28"/>
        </w:rPr>
        <w:t xml:space="preserve">LKiS. </w:t>
      </w:r>
    </w:p>
    <w:p w:rsidR="009B3141" w:rsidRPr="00CF3FE0" w:rsidRDefault="00CF3FE0" w:rsidP="00CF3FE0">
      <w:pPr>
        <w:pStyle w:val="NoSpacing"/>
        <w:spacing w:after="200"/>
        <w:ind w:left="720" w:hanging="720"/>
        <w:jc w:val="both"/>
        <w:rPr>
          <w:rFonts w:ascii="Times New Roman" w:hAnsi="Times New Roman" w:cs="Times New Roman"/>
          <w:sz w:val="24"/>
          <w:szCs w:val="30"/>
        </w:rPr>
      </w:pPr>
      <w:proofErr w:type="gramStart"/>
      <w:r>
        <w:rPr>
          <w:rFonts w:ascii="Times New Roman" w:hAnsi="Times New Roman" w:cs="Times New Roman"/>
          <w:sz w:val="24"/>
        </w:rPr>
        <w:t>_______</w:t>
      </w:r>
      <w:r w:rsidRPr="007A22CF">
        <w:rPr>
          <w:rFonts w:ascii="Times New Roman" w:hAnsi="Times New Roman" w:cs="Times New Roman"/>
          <w:sz w:val="24"/>
        </w:rPr>
        <w:t>, 2002.</w:t>
      </w:r>
      <w:proofErr w:type="gramEnd"/>
      <w:r w:rsidRPr="007A22CF">
        <w:rPr>
          <w:rFonts w:ascii="Times New Roman" w:hAnsi="Times New Roman" w:cs="Times New Roman"/>
          <w:sz w:val="24"/>
        </w:rPr>
        <w:t xml:space="preserve"> </w:t>
      </w:r>
      <w:r w:rsidRPr="00196EFA">
        <w:rPr>
          <w:rFonts w:ascii="Times New Roman" w:hAnsi="Times New Roman" w:cs="Times New Roman"/>
          <w:i/>
          <w:sz w:val="24"/>
        </w:rPr>
        <w:t xml:space="preserve">Analisis </w:t>
      </w:r>
      <w:proofErr w:type="gramStart"/>
      <w:r w:rsidRPr="00196EFA">
        <w:rPr>
          <w:rFonts w:ascii="Times New Roman" w:hAnsi="Times New Roman" w:cs="Times New Roman"/>
          <w:i/>
          <w:sz w:val="24"/>
        </w:rPr>
        <w:t>Framing :Konstruksi</w:t>
      </w:r>
      <w:proofErr w:type="gramEnd"/>
      <w:r w:rsidRPr="00196EFA">
        <w:rPr>
          <w:rFonts w:ascii="Times New Roman" w:hAnsi="Times New Roman" w:cs="Times New Roman"/>
          <w:i/>
          <w:sz w:val="24"/>
        </w:rPr>
        <w:t>, Ideologi, dan Politik Media</w:t>
      </w:r>
      <w:r>
        <w:rPr>
          <w:rFonts w:ascii="Times New Roman" w:hAnsi="Times New Roman" w:cs="Times New Roman"/>
          <w:sz w:val="24"/>
        </w:rPr>
        <w:t>.</w:t>
      </w:r>
      <w:r w:rsidRPr="007A22CF">
        <w:rPr>
          <w:rFonts w:ascii="Times New Roman" w:hAnsi="Times New Roman" w:cs="Times New Roman"/>
          <w:sz w:val="24"/>
        </w:rPr>
        <w:t xml:space="preserve"> </w:t>
      </w:r>
      <w:proofErr w:type="gramStart"/>
      <w:r w:rsidRPr="007A22CF">
        <w:rPr>
          <w:rFonts w:ascii="Times New Roman" w:hAnsi="Times New Roman" w:cs="Times New Roman"/>
          <w:sz w:val="24"/>
        </w:rPr>
        <w:t>Yogyakarta :</w:t>
      </w:r>
      <w:proofErr w:type="gramEnd"/>
      <w:r w:rsidRPr="007A22CF">
        <w:rPr>
          <w:rFonts w:ascii="Times New Roman" w:hAnsi="Times New Roman" w:cs="Times New Roman"/>
          <w:sz w:val="24"/>
        </w:rPr>
        <w:t xml:space="preserve"> LKIS.</w:t>
      </w:r>
    </w:p>
    <w:p w:rsidR="00CF3FE0" w:rsidRDefault="00CF3FE0" w:rsidP="00CF3FE0">
      <w:pPr>
        <w:pStyle w:val="NoSpacing"/>
        <w:spacing w:after="200" w:line="360" w:lineRule="auto"/>
        <w:ind w:left="720" w:hanging="720"/>
        <w:jc w:val="both"/>
        <w:rPr>
          <w:rFonts w:ascii="Times New Roman" w:hAnsi="Times New Roman" w:cs="Times New Roman"/>
          <w:sz w:val="24"/>
          <w:szCs w:val="23"/>
        </w:rPr>
      </w:pPr>
      <w:r w:rsidRPr="007A22CF">
        <w:rPr>
          <w:rFonts w:ascii="Times New Roman" w:hAnsi="Times New Roman" w:cs="Times New Roman"/>
          <w:sz w:val="24"/>
          <w:szCs w:val="23"/>
        </w:rPr>
        <w:t xml:space="preserve">J. Moleong, Lexy. 1989. </w:t>
      </w:r>
      <w:r w:rsidRPr="00D94BCA">
        <w:rPr>
          <w:rFonts w:ascii="Times New Roman" w:hAnsi="Times New Roman" w:cs="Times New Roman"/>
          <w:i/>
          <w:sz w:val="24"/>
          <w:szCs w:val="23"/>
        </w:rPr>
        <w:t>Metodologi Penelitian Kualitatif</w:t>
      </w:r>
      <w:r w:rsidRPr="007A22CF">
        <w:rPr>
          <w:rFonts w:ascii="Times New Roman" w:hAnsi="Times New Roman" w:cs="Times New Roman"/>
          <w:sz w:val="24"/>
          <w:szCs w:val="23"/>
        </w:rPr>
        <w:t>. Bandung: Remadja Karya.</w:t>
      </w:r>
    </w:p>
    <w:p w:rsidR="00CF3FE0" w:rsidRDefault="00CF3FE0" w:rsidP="00CF3FE0">
      <w:pPr>
        <w:pStyle w:val="NoSpacing"/>
        <w:spacing w:after="200"/>
        <w:ind w:left="720" w:hanging="720"/>
        <w:jc w:val="both"/>
        <w:rPr>
          <w:rFonts w:ascii="Times New Roman" w:hAnsi="Times New Roman" w:cs="Times New Roman"/>
          <w:sz w:val="24"/>
          <w:szCs w:val="30"/>
        </w:rPr>
      </w:pPr>
      <w:r w:rsidRPr="007A22CF">
        <w:rPr>
          <w:rFonts w:ascii="Times New Roman" w:hAnsi="Times New Roman" w:cs="Times New Roman"/>
          <w:sz w:val="24"/>
        </w:rPr>
        <w:t xml:space="preserve">Nugraha, </w:t>
      </w:r>
      <w:proofErr w:type="gramStart"/>
      <w:r w:rsidRPr="007A22CF">
        <w:rPr>
          <w:rFonts w:ascii="Times New Roman" w:hAnsi="Times New Roman" w:cs="Times New Roman"/>
          <w:sz w:val="24"/>
        </w:rPr>
        <w:t>Bimo.,</w:t>
      </w:r>
      <w:proofErr w:type="gramEnd"/>
      <w:r w:rsidRPr="007A22CF">
        <w:rPr>
          <w:rFonts w:ascii="Times New Roman" w:hAnsi="Times New Roman" w:cs="Times New Roman"/>
          <w:sz w:val="24"/>
        </w:rPr>
        <w:t xml:space="preserve"> Eriyanto., &amp; Frans, Sundaris. </w:t>
      </w:r>
      <w:proofErr w:type="gramStart"/>
      <w:r w:rsidRPr="007A22CF">
        <w:rPr>
          <w:rFonts w:ascii="Times New Roman" w:hAnsi="Times New Roman" w:cs="Times New Roman"/>
          <w:sz w:val="24"/>
        </w:rPr>
        <w:t xml:space="preserve">(1999). </w:t>
      </w:r>
      <w:r w:rsidRPr="00D94BCA">
        <w:rPr>
          <w:rFonts w:ascii="Times New Roman" w:hAnsi="Times New Roman" w:cs="Times New Roman"/>
          <w:i/>
          <w:sz w:val="24"/>
        </w:rPr>
        <w:t xml:space="preserve">Politik </w:t>
      </w:r>
      <w:r>
        <w:rPr>
          <w:rFonts w:ascii="Times New Roman" w:hAnsi="Times New Roman" w:cs="Times New Roman"/>
          <w:i/>
          <w:sz w:val="24"/>
        </w:rPr>
        <w:t>Media Mengemas B</w:t>
      </w:r>
      <w:r w:rsidRPr="00D94BCA">
        <w:rPr>
          <w:rFonts w:ascii="Times New Roman" w:hAnsi="Times New Roman" w:cs="Times New Roman"/>
          <w:i/>
          <w:sz w:val="24"/>
        </w:rPr>
        <w:t>erita</w:t>
      </w:r>
      <w:r w:rsidRPr="007A22CF">
        <w:rPr>
          <w:rFonts w:ascii="Times New Roman" w:hAnsi="Times New Roman" w:cs="Times New Roman"/>
          <w:sz w:val="24"/>
        </w:rPr>
        <w:t>.</w:t>
      </w:r>
      <w:proofErr w:type="gramEnd"/>
      <w:r w:rsidRPr="007A22CF">
        <w:rPr>
          <w:rFonts w:ascii="Times New Roman" w:hAnsi="Times New Roman" w:cs="Times New Roman"/>
          <w:sz w:val="24"/>
        </w:rPr>
        <w:t xml:space="preserve"> </w:t>
      </w:r>
      <w:r>
        <w:rPr>
          <w:rFonts w:ascii="Times New Roman" w:hAnsi="Times New Roman" w:cs="Times New Roman"/>
          <w:sz w:val="24"/>
        </w:rPr>
        <w:t>Yogyakarta: PT LKiS.</w:t>
      </w:r>
    </w:p>
    <w:p w:rsidR="00CF3FE0" w:rsidRPr="007A22CF" w:rsidRDefault="00CF3FE0" w:rsidP="00CF3FE0">
      <w:pPr>
        <w:pStyle w:val="NoSpacing"/>
        <w:spacing w:after="200"/>
        <w:ind w:left="720" w:hanging="720"/>
        <w:jc w:val="both"/>
        <w:rPr>
          <w:rFonts w:ascii="Times New Roman" w:hAnsi="Times New Roman" w:cs="Times New Roman"/>
          <w:sz w:val="24"/>
          <w:szCs w:val="30"/>
        </w:rPr>
      </w:pPr>
      <w:r w:rsidRPr="007A22CF">
        <w:rPr>
          <w:rFonts w:ascii="Times New Roman" w:hAnsi="Times New Roman" w:cs="Times New Roman"/>
          <w:sz w:val="24"/>
        </w:rPr>
        <w:t xml:space="preserve">Rakhmat, Jalaluddin. 1999. </w:t>
      </w:r>
      <w:r w:rsidRPr="00D94BCA">
        <w:rPr>
          <w:rFonts w:ascii="Times New Roman" w:hAnsi="Times New Roman" w:cs="Times New Roman"/>
          <w:i/>
          <w:sz w:val="24"/>
        </w:rPr>
        <w:t>Metode Penelitian Komunikasi</w:t>
      </w:r>
      <w:r w:rsidRPr="007A22CF">
        <w:rPr>
          <w:rFonts w:ascii="Times New Roman" w:hAnsi="Times New Roman" w:cs="Times New Roman"/>
          <w:sz w:val="24"/>
        </w:rPr>
        <w:t>. Bandung, PT. Remaja Rosda Karya</w:t>
      </w:r>
    </w:p>
    <w:p w:rsidR="009B3141" w:rsidRDefault="009B3141" w:rsidP="00CF3FE0">
      <w:pPr>
        <w:pStyle w:val="NoSpacing"/>
        <w:spacing w:after="200"/>
        <w:ind w:left="720" w:hanging="720"/>
        <w:jc w:val="both"/>
        <w:rPr>
          <w:rFonts w:ascii="Times New Roman" w:hAnsi="Times New Roman" w:cs="Times New Roman"/>
          <w:sz w:val="24"/>
          <w:szCs w:val="30"/>
        </w:rPr>
      </w:pPr>
      <w:proofErr w:type="gramStart"/>
      <w:r>
        <w:rPr>
          <w:rFonts w:ascii="Times New Roman" w:hAnsi="Times New Roman" w:cs="Times New Roman"/>
          <w:sz w:val="24"/>
          <w:szCs w:val="30"/>
        </w:rPr>
        <w:t>Sumadiria, AS Haris.</w:t>
      </w:r>
      <w:proofErr w:type="gramEnd"/>
      <w:r>
        <w:rPr>
          <w:rFonts w:ascii="Times New Roman" w:hAnsi="Times New Roman" w:cs="Times New Roman"/>
          <w:sz w:val="24"/>
          <w:szCs w:val="30"/>
        </w:rPr>
        <w:t xml:space="preserve"> </w:t>
      </w:r>
      <w:r w:rsidRPr="007A22CF">
        <w:rPr>
          <w:rFonts w:ascii="Times New Roman" w:hAnsi="Times New Roman" w:cs="Times New Roman"/>
          <w:sz w:val="24"/>
          <w:szCs w:val="30"/>
        </w:rPr>
        <w:t xml:space="preserve">2008. </w:t>
      </w:r>
      <w:r w:rsidRPr="007A22CF">
        <w:rPr>
          <w:rFonts w:ascii="Times New Roman" w:hAnsi="Times New Roman" w:cs="Times New Roman"/>
          <w:sz w:val="24"/>
        </w:rPr>
        <w:t xml:space="preserve"> </w:t>
      </w:r>
      <w:r w:rsidRPr="00196EFA">
        <w:rPr>
          <w:rFonts w:ascii="Times New Roman" w:hAnsi="Times New Roman" w:cs="Times New Roman"/>
          <w:i/>
          <w:sz w:val="24"/>
          <w:szCs w:val="30"/>
        </w:rPr>
        <w:t>Jurnalistik Indonesia Menulis Berita dan Feature Panduan Praktis Jurnalis Profesional</w:t>
      </w:r>
      <w:r w:rsidRPr="007A22CF">
        <w:rPr>
          <w:rFonts w:ascii="Times New Roman" w:hAnsi="Times New Roman" w:cs="Times New Roman"/>
          <w:sz w:val="24"/>
          <w:szCs w:val="30"/>
        </w:rPr>
        <w:t>. Bandung:</w:t>
      </w:r>
      <w:r w:rsidRPr="007A22CF">
        <w:rPr>
          <w:rFonts w:ascii="Times New Roman" w:hAnsi="Times New Roman" w:cs="Times New Roman"/>
          <w:sz w:val="24"/>
        </w:rPr>
        <w:t xml:space="preserve"> </w:t>
      </w:r>
      <w:r w:rsidRPr="007A22CF">
        <w:rPr>
          <w:rFonts w:ascii="Times New Roman" w:hAnsi="Times New Roman" w:cs="Times New Roman"/>
          <w:sz w:val="24"/>
          <w:szCs w:val="30"/>
        </w:rPr>
        <w:t>Simbiosa Rekatama Media.</w:t>
      </w:r>
    </w:p>
    <w:p w:rsidR="008C1E70" w:rsidRDefault="00CF3FE0" w:rsidP="008C1E70">
      <w:pPr>
        <w:spacing w:after="0" w:line="480" w:lineRule="auto"/>
        <w:ind w:left="720" w:hanging="720"/>
        <w:rPr>
          <w:rFonts w:ascii="Times New Roman" w:hAnsi="Times New Roman" w:cs="Times New Roman"/>
          <w:sz w:val="24"/>
        </w:rPr>
      </w:pPr>
      <w:proofErr w:type="gramStart"/>
      <w:r>
        <w:rPr>
          <w:rFonts w:ascii="Times New Roman" w:hAnsi="Times New Roman" w:cs="Times New Roman"/>
          <w:sz w:val="24"/>
        </w:rPr>
        <w:t>Sukmadinata.</w:t>
      </w:r>
      <w:proofErr w:type="gramEnd"/>
      <w:r>
        <w:rPr>
          <w:rFonts w:ascii="Times New Roman" w:hAnsi="Times New Roman" w:cs="Times New Roman"/>
          <w:sz w:val="24"/>
        </w:rPr>
        <w:t xml:space="preserve"> </w:t>
      </w:r>
      <w:r w:rsidRPr="002142C8">
        <w:rPr>
          <w:rFonts w:ascii="Times New Roman" w:hAnsi="Times New Roman" w:cs="Times New Roman"/>
          <w:sz w:val="24"/>
        </w:rPr>
        <w:t xml:space="preserve">2006. </w:t>
      </w:r>
      <w:r w:rsidRPr="002142C8">
        <w:rPr>
          <w:rFonts w:ascii="Times New Roman" w:hAnsi="Times New Roman" w:cs="Times New Roman"/>
          <w:i/>
          <w:iCs/>
          <w:sz w:val="24"/>
        </w:rPr>
        <w:t>Metode Penelitian Pendidikan</w:t>
      </w:r>
      <w:r>
        <w:rPr>
          <w:rFonts w:ascii="Times New Roman" w:hAnsi="Times New Roman" w:cs="Times New Roman"/>
          <w:sz w:val="24"/>
        </w:rPr>
        <w:t xml:space="preserve">, </w:t>
      </w:r>
      <w:r w:rsidRPr="002142C8">
        <w:rPr>
          <w:rFonts w:ascii="Times New Roman" w:hAnsi="Times New Roman" w:cs="Times New Roman"/>
          <w:sz w:val="24"/>
        </w:rPr>
        <w:t>Bandung</w:t>
      </w:r>
      <w:r>
        <w:rPr>
          <w:rFonts w:ascii="Times New Roman" w:hAnsi="Times New Roman" w:cs="Times New Roman"/>
          <w:sz w:val="24"/>
        </w:rPr>
        <w:t xml:space="preserve">: </w:t>
      </w:r>
      <w:r w:rsidRPr="002142C8">
        <w:rPr>
          <w:rFonts w:ascii="Times New Roman" w:hAnsi="Times New Roman" w:cs="Times New Roman"/>
          <w:sz w:val="24"/>
        </w:rPr>
        <w:t>Remaja Rosdakarya,</w:t>
      </w:r>
    </w:p>
    <w:p w:rsidR="008C1E70" w:rsidRDefault="008C1E70" w:rsidP="008C1E70">
      <w:pPr>
        <w:spacing w:after="0" w:line="360" w:lineRule="auto"/>
        <w:ind w:left="720" w:hanging="720"/>
        <w:rPr>
          <w:rFonts w:ascii="Times New Roman" w:hAnsi="Times New Roman" w:cs="Times New Roman"/>
          <w:sz w:val="24"/>
          <w:szCs w:val="24"/>
        </w:rPr>
      </w:pPr>
      <w:proofErr w:type="gramStart"/>
      <w:r w:rsidRPr="007E3BEE">
        <w:rPr>
          <w:rFonts w:ascii="Times New Roman" w:hAnsi="Times New Roman" w:cs="Times New Roman"/>
          <w:sz w:val="24"/>
        </w:rPr>
        <w:t>Hidayatullah</w:t>
      </w:r>
      <w:r w:rsidRPr="007E3BEE">
        <w:rPr>
          <w:rFonts w:ascii="Times New Roman" w:hAnsi="Times New Roman" w:cs="Times New Roman"/>
          <w:sz w:val="24"/>
          <w:szCs w:val="24"/>
        </w:rPr>
        <w:t>.</w:t>
      </w:r>
      <w:proofErr w:type="gramEnd"/>
      <w:r w:rsidRPr="007E3BEE">
        <w:rPr>
          <w:rFonts w:ascii="Times New Roman" w:hAnsi="Times New Roman" w:cs="Times New Roman"/>
          <w:sz w:val="24"/>
          <w:szCs w:val="24"/>
        </w:rPr>
        <w:t xml:space="preserve"> </w:t>
      </w:r>
      <w:proofErr w:type="gramStart"/>
      <w:r w:rsidRPr="007E3BEE">
        <w:rPr>
          <w:rFonts w:ascii="Times New Roman" w:hAnsi="Times New Roman" w:cs="Times New Roman"/>
          <w:sz w:val="24"/>
          <w:szCs w:val="24"/>
        </w:rPr>
        <w:t xml:space="preserve">2016. </w:t>
      </w:r>
      <w:r w:rsidRPr="007E3BEE">
        <w:rPr>
          <w:rFonts w:ascii="Times New Roman" w:hAnsi="Times New Roman" w:cs="Times New Roman"/>
          <w:i/>
          <w:sz w:val="24"/>
        </w:rPr>
        <w:t>Ormas Islam Ramai-Ramai Laporkan Ahok, Masyarakat Ragu Penanganan Tak Diendapkan</w:t>
      </w:r>
      <w:r>
        <w:rPr>
          <w:rFonts w:ascii="Times New Roman" w:hAnsi="Times New Roman" w:cs="Times New Roman"/>
          <w:sz w:val="24"/>
        </w:rPr>
        <w:t>.</w:t>
      </w:r>
      <w:proofErr w:type="gramEnd"/>
      <w:r>
        <w:rPr>
          <w:rFonts w:ascii="Times New Roman" w:hAnsi="Times New Roman" w:cs="Times New Roman"/>
          <w:sz w:val="24"/>
        </w:rPr>
        <w:t xml:space="preserve"> </w:t>
      </w:r>
      <w:hyperlink r:id="rId11" w:history="1">
        <w:r w:rsidRPr="008C1E70">
          <w:rPr>
            <w:rStyle w:val="Hyperlink"/>
            <w:rFonts w:ascii="Times New Roman" w:hAnsi="Times New Roman" w:cs="Times New Roman"/>
            <w:color w:val="auto"/>
            <w:sz w:val="24"/>
            <w:szCs w:val="24"/>
          </w:rPr>
          <w:t>https://www.hidayatullah.com/berita/nasional/read/2016/10/08/102249/ormas-islam-ramai-ramai-laporkan-ahok-masyarakat-ragu-penanganan.html.</w:t>
        </w:r>
        <w:r w:rsidRPr="008C1E70">
          <w:rPr>
            <w:rStyle w:val="Hyperlink"/>
            <w:rFonts w:ascii="Times New Roman" w:hAnsi="Times New Roman" w:cs="Times New Roman"/>
            <w:color w:val="auto"/>
            <w:sz w:val="24"/>
            <w:szCs w:val="24"/>
            <w:u w:val="none"/>
          </w:rPr>
          <w:t xml:space="preserve"> Diakses</w:t>
        </w:r>
        <w:r w:rsidRPr="008C1E70">
          <w:rPr>
            <w:rStyle w:val="Hyperlink"/>
            <w:rFonts w:ascii="Times New Roman" w:hAnsi="Times New Roman" w:cs="Times New Roman"/>
            <w:color w:val="auto"/>
            <w:sz w:val="24"/>
            <w:szCs w:val="24"/>
          </w:rPr>
          <w:t xml:space="preserve"> (</w:t>
        </w:r>
        <w:r w:rsidRPr="008C1E70">
          <w:rPr>
            <w:rStyle w:val="Hyperlink"/>
            <w:rFonts w:ascii="Times New Roman" w:hAnsi="Times New Roman" w:cs="Times New Roman"/>
            <w:color w:val="auto"/>
            <w:sz w:val="24"/>
            <w:szCs w:val="24"/>
            <w:u w:val="none"/>
          </w:rPr>
          <w:t>9</w:t>
        </w:r>
      </w:hyperlink>
      <w:r w:rsidRPr="008C1E70">
        <w:rPr>
          <w:rFonts w:ascii="Times New Roman" w:hAnsi="Times New Roman" w:cs="Times New Roman"/>
          <w:sz w:val="24"/>
          <w:szCs w:val="24"/>
          <w:u w:val="single"/>
        </w:rPr>
        <w:t xml:space="preserve"> Juli</w:t>
      </w:r>
      <w:r w:rsidRPr="007E3BEE">
        <w:rPr>
          <w:rFonts w:ascii="Times New Roman" w:hAnsi="Times New Roman" w:cs="Times New Roman"/>
          <w:sz w:val="24"/>
          <w:szCs w:val="24"/>
        </w:rPr>
        <w:t xml:space="preserve"> 2017; 13:44)</w:t>
      </w:r>
    </w:p>
    <w:p w:rsidR="008C1E70" w:rsidRDefault="008C1E70" w:rsidP="008C1E70">
      <w:pPr>
        <w:spacing w:after="0" w:line="360" w:lineRule="auto"/>
        <w:ind w:left="720" w:hanging="720"/>
        <w:rPr>
          <w:rFonts w:ascii="Times New Roman" w:hAnsi="Times New Roman" w:cs="Times New Roman"/>
          <w:sz w:val="24"/>
          <w:szCs w:val="24"/>
        </w:rPr>
      </w:pPr>
      <w:proofErr w:type="gramStart"/>
      <w:r w:rsidRPr="007E3BEE">
        <w:rPr>
          <w:rFonts w:ascii="Times New Roman" w:hAnsi="Times New Roman" w:cs="Times New Roman"/>
          <w:sz w:val="24"/>
        </w:rPr>
        <w:t>Hidayatullah</w:t>
      </w:r>
      <w:r w:rsidRPr="007E3BEE">
        <w:rPr>
          <w:rFonts w:ascii="Times New Roman" w:hAnsi="Times New Roman" w:cs="Times New Roman"/>
          <w:sz w:val="24"/>
          <w:szCs w:val="24"/>
        </w:rPr>
        <w:t>.</w:t>
      </w:r>
      <w:proofErr w:type="gramEnd"/>
      <w:r w:rsidRPr="007E3BEE">
        <w:rPr>
          <w:rFonts w:ascii="Times New Roman" w:hAnsi="Times New Roman" w:cs="Times New Roman"/>
          <w:sz w:val="24"/>
          <w:szCs w:val="24"/>
        </w:rPr>
        <w:t xml:space="preserve"> 2016. </w:t>
      </w:r>
      <w:r w:rsidRPr="003D5B65">
        <w:rPr>
          <w:rFonts w:ascii="Times New Roman" w:hAnsi="Times New Roman" w:cs="Times New Roman"/>
          <w:i/>
          <w:sz w:val="24"/>
        </w:rPr>
        <w:t>KH Arifin Ilham: Ahok Telah Menghina Keyakinan Ummat Islam</w:t>
      </w:r>
      <w:r>
        <w:rPr>
          <w:rFonts w:ascii="Times New Roman" w:hAnsi="Times New Roman" w:cs="Times New Roman"/>
          <w:i/>
          <w:sz w:val="24"/>
        </w:rPr>
        <w:t xml:space="preserve">. </w:t>
      </w:r>
      <w:hyperlink r:id="rId12" w:history="1">
        <w:r w:rsidRPr="008C1E70">
          <w:rPr>
            <w:rStyle w:val="Hyperlink"/>
            <w:rFonts w:ascii="Times New Roman" w:hAnsi="Times New Roman" w:cs="Times New Roman"/>
            <w:color w:val="auto"/>
            <w:sz w:val="24"/>
            <w:szCs w:val="24"/>
          </w:rPr>
          <w:t>https://www.hidayatullah.com/berita/nasional/read/2016/10/07/102235/kh-arifin-ilham-ahok-telah-menghina-keyakinan-ummat-islam.html</w:t>
        </w:r>
        <w:r w:rsidRPr="008C1E70">
          <w:rPr>
            <w:rStyle w:val="Hyperlink"/>
            <w:rFonts w:ascii="Times New Roman" w:hAnsi="Times New Roman" w:cs="Times New Roman"/>
            <w:color w:val="auto"/>
            <w:sz w:val="24"/>
            <w:szCs w:val="24"/>
            <w:u w:val="none"/>
          </w:rPr>
          <w:t>. Diakses (9</w:t>
        </w:r>
      </w:hyperlink>
      <w:r w:rsidRPr="00372AAA">
        <w:rPr>
          <w:rFonts w:ascii="Times New Roman" w:hAnsi="Times New Roman" w:cs="Times New Roman"/>
          <w:sz w:val="24"/>
          <w:szCs w:val="24"/>
        </w:rPr>
        <w:t xml:space="preserve"> Juli 2017; 13:50)</w:t>
      </w:r>
    </w:p>
    <w:p w:rsidR="008C1E70" w:rsidRDefault="008C1E70" w:rsidP="008C1E70">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Kompas.com. 2016.</w:t>
      </w:r>
      <w:proofErr w:type="gramEnd"/>
      <w:r>
        <w:rPr>
          <w:rFonts w:ascii="Times New Roman" w:hAnsi="Times New Roman" w:cs="Times New Roman"/>
          <w:sz w:val="24"/>
          <w:szCs w:val="24"/>
        </w:rPr>
        <w:t xml:space="preserve"> </w:t>
      </w:r>
      <w:proofErr w:type="gramStart"/>
      <w:r w:rsidRPr="00B6342B">
        <w:rPr>
          <w:rFonts w:ascii="Times New Roman" w:hAnsi="Times New Roman" w:cs="Times New Roman"/>
          <w:i/>
          <w:sz w:val="24"/>
        </w:rPr>
        <w:t>Soal Ahok yang Kutip Ayat Suci, Ini Penjelasan Nusron Wahid</w:t>
      </w:r>
      <w:r>
        <w:rPr>
          <w:rFonts w:ascii="Times New Roman" w:hAnsi="Times New Roman" w:cs="Times New Roman"/>
          <w:sz w:val="24"/>
        </w:rPr>
        <w:t>.</w:t>
      </w:r>
      <w:proofErr w:type="gramEnd"/>
      <w:r>
        <w:rPr>
          <w:rFonts w:ascii="Times New Roman" w:hAnsi="Times New Roman" w:cs="Times New Roman"/>
          <w:sz w:val="24"/>
        </w:rPr>
        <w:t xml:space="preserve"> </w:t>
      </w:r>
      <w:hyperlink r:id="rId13" w:history="1">
        <w:r w:rsidRPr="008C1E70">
          <w:rPr>
            <w:rStyle w:val="Hyperlink"/>
            <w:rFonts w:ascii="Times New Roman" w:hAnsi="Times New Roman" w:cs="Times New Roman"/>
            <w:color w:val="auto"/>
            <w:sz w:val="24"/>
            <w:szCs w:val="24"/>
          </w:rPr>
          <w:t>http://nasional.kompas.com/read/2016/10/07/06500641/soal.ahok.yang.kutip.ayat.suci.ini.penjelasan.nusron.wahid</w:t>
        </w:r>
      </w:hyperlink>
      <w:r w:rsidRPr="00372AAA">
        <w:rPr>
          <w:rFonts w:ascii="Times New Roman" w:hAnsi="Times New Roman" w:cs="Times New Roman"/>
          <w:sz w:val="24"/>
          <w:szCs w:val="24"/>
        </w:rPr>
        <w:t>. Diakses (9 Juli 2017; 14:22)</w:t>
      </w:r>
    </w:p>
    <w:p w:rsidR="00650030" w:rsidRPr="00CF3FE0" w:rsidRDefault="00650030" w:rsidP="00650030">
      <w:pPr>
        <w:tabs>
          <w:tab w:val="left" w:pos="270"/>
        </w:tabs>
        <w:spacing w:after="240" w:line="360" w:lineRule="auto"/>
        <w:jc w:val="both"/>
        <w:rPr>
          <w:rFonts w:ascii="Times New Roman" w:hAnsi="Times New Roman" w:cs="Times New Roman"/>
          <w:sz w:val="24"/>
          <w:szCs w:val="24"/>
        </w:rPr>
      </w:pPr>
    </w:p>
    <w:p w:rsidR="00C56AE5" w:rsidRPr="00CF3FE0" w:rsidRDefault="00C56AE5" w:rsidP="00C56AE5">
      <w:pPr>
        <w:spacing w:line="360" w:lineRule="auto"/>
        <w:jc w:val="both"/>
        <w:rPr>
          <w:rFonts w:ascii="Times New Roman" w:hAnsi="Times New Roman" w:cs="Times New Roman"/>
          <w:sz w:val="24"/>
          <w:szCs w:val="24"/>
        </w:rPr>
      </w:pPr>
    </w:p>
    <w:sectPr w:rsidR="00C56AE5" w:rsidRPr="00CF3FE0" w:rsidSect="00C56AE5">
      <w:footerReference w:type="default" r:id="rId14"/>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95" w:rsidRDefault="00D67895">
      <w:pPr>
        <w:spacing w:after="0" w:line="240" w:lineRule="auto"/>
      </w:pPr>
      <w:r>
        <w:separator/>
      </w:r>
    </w:p>
  </w:endnote>
  <w:endnote w:type="continuationSeparator" w:id="0">
    <w:p w:rsidR="00D67895" w:rsidRDefault="00D6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6CD" w:rsidRDefault="00D75873">
    <w:pPr>
      <w:pStyle w:val="Footer"/>
      <w:jc w:val="center"/>
    </w:pPr>
    <w:r>
      <w:fldChar w:fldCharType="begin"/>
    </w:r>
    <w:r>
      <w:instrText xml:space="preserve"> PAGE   \* MERGEFORMAT </w:instrText>
    </w:r>
    <w:r>
      <w:fldChar w:fldCharType="separate"/>
    </w:r>
    <w:r w:rsidR="006F1EBF">
      <w:rPr>
        <w:noProof/>
      </w:rPr>
      <w:t>12</w:t>
    </w:r>
    <w:r>
      <w:rPr>
        <w:noProof/>
      </w:rPr>
      <w:fldChar w:fldCharType="end"/>
    </w:r>
  </w:p>
  <w:p w:rsidR="00B916CD" w:rsidRDefault="00D67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95" w:rsidRDefault="00D67895">
      <w:pPr>
        <w:spacing w:after="0" w:line="240" w:lineRule="auto"/>
      </w:pPr>
      <w:r>
        <w:separator/>
      </w:r>
    </w:p>
  </w:footnote>
  <w:footnote w:type="continuationSeparator" w:id="0">
    <w:p w:rsidR="00D67895" w:rsidRDefault="00D67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5E6"/>
    <w:multiLevelType w:val="hybridMultilevel"/>
    <w:tmpl w:val="F4563A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A70FC2"/>
    <w:multiLevelType w:val="hybridMultilevel"/>
    <w:tmpl w:val="7FDCA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0589E"/>
    <w:multiLevelType w:val="hybridMultilevel"/>
    <w:tmpl w:val="61987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66AD5"/>
    <w:multiLevelType w:val="hybridMultilevel"/>
    <w:tmpl w:val="9FB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96D44E6"/>
    <w:multiLevelType w:val="hybridMultilevel"/>
    <w:tmpl w:val="77BE24A8"/>
    <w:lvl w:ilvl="0" w:tplc="0B2C0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154AA8"/>
    <w:multiLevelType w:val="hybridMultilevel"/>
    <w:tmpl w:val="014AE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48393C"/>
    <w:multiLevelType w:val="hybridMultilevel"/>
    <w:tmpl w:val="69AC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707C07"/>
    <w:multiLevelType w:val="hybridMultilevel"/>
    <w:tmpl w:val="EABEF7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566CC6"/>
    <w:multiLevelType w:val="hybridMultilevel"/>
    <w:tmpl w:val="6B261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5502D"/>
    <w:multiLevelType w:val="hybridMultilevel"/>
    <w:tmpl w:val="07B2BB68"/>
    <w:lvl w:ilvl="0" w:tplc="2D5CA7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8"/>
  </w:num>
  <w:num w:numId="5">
    <w:abstractNumId w:val="2"/>
  </w:num>
  <w:num w:numId="6">
    <w:abstractNumId w:val="0"/>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11"/>
    <w:rsid w:val="000A4AF2"/>
    <w:rsid w:val="00254AF5"/>
    <w:rsid w:val="002C5CE4"/>
    <w:rsid w:val="002F260B"/>
    <w:rsid w:val="00303300"/>
    <w:rsid w:val="00304B0E"/>
    <w:rsid w:val="003F7AAE"/>
    <w:rsid w:val="0045099A"/>
    <w:rsid w:val="004615FE"/>
    <w:rsid w:val="00490A79"/>
    <w:rsid w:val="004D202B"/>
    <w:rsid w:val="004F3069"/>
    <w:rsid w:val="004F4D11"/>
    <w:rsid w:val="005232E6"/>
    <w:rsid w:val="0059124A"/>
    <w:rsid w:val="005E0A39"/>
    <w:rsid w:val="00650030"/>
    <w:rsid w:val="00654E3E"/>
    <w:rsid w:val="00694E0F"/>
    <w:rsid w:val="006F1EBF"/>
    <w:rsid w:val="00717F9C"/>
    <w:rsid w:val="007E04E5"/>
    <w:rsid w:val="00806F11"/>
    <w:rsid w:val="008214D6"/>
    <w:rsid w:val="008C1E70"/>
    <w:rsid w:val="008D1C66"/>
    <w:rsid w:val="008E6C16"/>
    <w:rsid w:val="00954BAB"/>
    <w:rsid w:val="00963D7D"/>
    <w:rsid w:val="00970295"/>
    <w:rsid w:val="00980E15"/>
    <w:rsid w:val="00997B17"/>
    <w:rsid w:val="009A5CE7"/>
    <w:rsid w:val="009B3141"/>
    <w:rsid w:val="00AA4FEA"/>
    <w:rsid w:val="00AA7F70"/>
    <w:rsid w:val="00AB4F0C"/>
    <w:rsid w:val="00B105A3"/>
    <w:rsid w:val="00B5042A"/>
    <w:rsid w:val="00B74480"/>
    <w:rsid w:val="00B91A35"/>
    <w:rsid w:val="00BA4817"/>
    <w:rsid w:val="00C56AE5"/>
    <w:rsid w:val="00CD577C"/>
    <w:rsid w:val="00CF3FE0"/>
    <w:rsid w:val="00D604EA"/>
    <w:rsid w:val="00D67895"/>
    <w:rsid w:val="00D75873"/>
    <w:rsid w:val="00E24041"/>
    <w:rsid w:val="00E2675E"/>
    <w:rsid w:val="00E6461A"/>
    <w:rsid w:val="00E95DFD"/>
    <w:rsid w:val="00ED5745"/>
    <w:rsid w:val="00F1507E"/>
    <w:rsid w:val="00F22109"/>
    <w:rsid w:val="00F53D18"/>
    <w:rsid w:val="00F75FFE"/>
    <w:rsid w:val="00F76062"/>
    <w:rsid w:val="00FC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6AE5"/>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C56AE5"/>
    <w:rPr>
      <w:rFonts w:ascii="Calibri" w:eastAsia="Calibri" w:hAnsi="Calibri" w:cs="Calibri"/>
    </w:rPr>
  </w:style>
  <w:style w:type="paragraph" w:styleId="ListParagraph">
    <w:name w:val="List Paragraph"/>
    <w:basedOn w:val="Normal"/>
    <w:uiPriority w:val="99"/>
    <w:qFormat/>
    <w:rsid w:val="007E04E5"/>
    <w:pPr>
      <w:ind w:left="720"/>
    </w:pPr>
    <w:rPr>
      <w:rFonts w:ascii="Calibri" w:eastAsia="Calibri" w:hAnsi="Calibri" w:cs="Calibri"/>
    </w:rPr>
  </w:style>
  <w:style w:type="table" w:styleId="TableGrid">
    <w:name w:val="Table Grid"/>
    <w:basedOn w:val="TableNormal"/>
    <w:uiPriority w:val="59"/>
    <w:rsid w:val="00954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B0E"/>
    <w:rPr>
      <w:color w:val="0563C1" w:themeColor="hyperlink"/>
      <w:u w:val="single"/>
    </w:rPr>
  </w:style>
  <w:style w:type="paragraph" w:styleId="BalloonText">
    <w:name w:val="Balloon Text"/>
    <w:basedOn w:val="Normal"/>
    <w:link w:val="BalloonTextChar"/>
    <w:uiPriority w:val="99"/>
    <w:semiHidden/>
    <w:unhideWhenUsed/>
    <w:rsid w:val="00FC1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594"/>
    <w:rPr>
      <w:rFonts w:ascii="Segoe UI" w:hAnsi="Segoe UI" w:cs="Segoe UI"/>
      <w:sz w:val="18"/>
      <w:szCs w:val="18"/>
    </w:rPr>
  </w:style>
  <w:style w:type="character" w:customStyle="1" w:styleId="shorttext">
    <w:name w:val="short_text"/>
    <w:basedOn w:val="DefaultParagraphFont"/>
    <w:rsid w:val="00963D7D"/>
  </w:style>
  <w:style w:type="paragraph" w:styleId="NoSpacing">
    <w:name w:val="No Spacing"/>
    <w:uiPriority w:val="1"/>
    <w:qFormat/>
    <w:rsid w:val="00BA48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6AE5"/>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C56AE5"/>
    <w:rPr>
      <w:rFonts w:ascii="Calibri" w:eastAsia="Calibri" w:hAnsi="Calibri" w:cs="Calibri"/>
    </w:rPr>
  </w:style>
  <w:style w:type="paragraph" w:styleId="ListParagraph">
    <w:name w:val="List Paragraph"/>
    <w:basedOn w:val="Normal"/>
    <w:uiPriority w:val="99"/>
    <w:qFormat/>
    <w:rsid w:val="007E04E5"/>
    <w:pPr>
      <w:ind w:left="720"/>
    </w:pPr>
    <w:rPr>
      <w:rFonts w:ascii="Calibri" w:eastAsia="Calibri" w:hAnsi="Calibri" w:cs="Calibri"/>
    </w:rPr>
  </w:style>
  <w:style w:type="table" w:styleId="TableGrid">
    <w:name w:val="Table Grid"/>
    <w:basedOn w:val="TableNormal"/>
    <w:uiPriority w:val="59"/>
    <w:rsid w:val="00954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B0E"/>
    <w:rPr>
      <w:color w:val="0563C1" w:themeColor="hyperlink"/>
      <w:u w:val="single"/>
    </w:rPr>
  </w:style>
  <w:style w:type="paragraph" w:styleId="BalloonText">
    <w:name w:val="Balloon Text"/>
    <w:basedOn w:val="Normal"/>
    <w:link w:val="BalloonTextChar"/>
    <w:uiPriority w:val="99"/>
    <w:semiHidden/>
    <w:unhideWhenUsed/>
    <w:rsid w:val="00FC1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594"/>
    <w:rPr>
      <w:rFonts w:ascii="Segoe UI" w:hAnsi="Segoe UI" w:cs="Segoe UI"/>
      <w:sz w:val="18"/>
      <w:szCs w:val="18"/>
    </w:rPr>
  </w:style>
  <w:style w:type="character" w:customStyle="1" w:styleId="shorttext">
    <w:name w:val="short_text"/>
    <w:basedOn w:val="DefaultParagraphFont"/>
    <w:rsid w:val="00963D7D"/>
  </w:style>
  <w:style w:type="paragraph" w:styleId="NoSpacing">
    <w:name w:val="No Spacing"/>
    <w:uiPriority w:val="1"/>
    <w:qFormat/>
    <w:rsid w:val="00BA4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dayatullah.com/berita/nasional/read/2016/10/07/102235/kh-arifin-ilham-ahok-telah-menghina-keyakinan-ummat-islam.html" TargetMode="External"/><Relationship Id="rId13" Type="http://schemas.openxmlformats.org/officeDocument/2006/relationships/hyperlink" Target="http://nasional.kompas.com/read/2016/10/07/06500641/soal.ahok.yang.kutip.ayat.suci.ini.penjelasan.nusron.wah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idayatullah.com/berita/nasional/read/2016/10/07/102235/kh-arifin-ilham-ahok-telah-menghina-keyakinan-ummat-islam.html.%20Diakses%2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idayatullah.com/berita/nasional/read/2016/10/08/102249/ormas-islam-ramai-ramai-laporkan-ahok-masyarakat-ragu-penanganan.html.%20Diakses%2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sional.kompas.com/read/2016/10/07/06500641/soal.ahok.yang.kutip.ayat.suci.ini.penjelasan.nusron.wahid" TargetMode="External"/><Relationship Id="rId4" Type="http://schemas.openxmlformats.org/officeDocument/2006/relationships/settings" Target="settings.xml"/><Relationship Id="rId9" Type="http://schemas.openxmlformats.org/officeDocument/2006/relationships/hyperlink" Target="http://indeks.kompas.com/tag/nusron.wah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dc:creator>
  <cp:lastModifiedBy>ismail - [2010]</cp:lastModifiedBy>
  <cp:revision>9</cp:revision>
  <cp:lastPrinted>2017-03-12T23:29:00Z</cp:lastPrinted>
  <dcterms:created xsi:type="dcterms:W3CDTF">2017-08-25T06:31:00Z</dcterms:created>
  <dcterms:modified xsi:type="dcterms:W3CDTF">2017-09-12T02:57:00Z</dcterms:modified>
</cp:coreProperties>
</file>